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AB3CFC">
        <w:rPr>
          <w:rStyle w:val="Heading1Char"/>
          <w:color w:val="0D0D0D" w:themeColor="text1" w:themeTint="F2"/>
          <w:sz w:val="24"/>
          <w:szCs w:val="24"/>
        </w:rPr>
        <w:t>18</w:t>
      </w:r>
      <w:r w:rsidR="006930AF">
        <w:rPr>
          <w:rStyle w:val="Heading1Char"/>
          <w:color w:val="0D0D0D" w:themeColor="text1" w:themeTint="F2"/>
          <w:sz w:val="24"/>
          <w:szCs w:val="24"/>
        </w:rPr>
        <w:t>. 05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C046A2">
        <w:t xml:space="preserve"> </w:t>
      </w:r>
      <w:r w:rsidR="00AB3CFC">
        <w:rPr>
          <w:rStyle w:val="Strong"/>
        </w:rPr>
        <w:t>Apostol Ioan-Cristian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655E77">
        <w:rPr>
          <w:b/>
        </w:rPr>
        <w:t>30</w:t>
      </w:r>
      <w:r w:rsidR="00C046A2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AB3CFC">
        <w:t>Tîrpeșt</w:t>
      </w:r>
      <w:r w:rsidR="00655E77">
        <w:t>i</w:t>
      </w:r>
      <w:r w:rsidR="00324431">
        <w:t>,</w:t>
      </w:r>
      <w:r w:rsidR="00C046A2">
        <w:t xml:space="preserve"> </w:t>
      </w:r>
      <w:r w:rsidR="00AB3CFC">
        <w:t>com. Petricani</w:t>
      </w:r>
      <w:r w:rsidR="006676A4">
        <w:t>,</w:t>
      </w:r>
      <w:r w:rsidR="00C046A2">
        <w:t xml:space="preserve"> </w:t>
      </w:r>
      <w:r w:rsidR="0001291E">
        <w:t>Judeţul</w:t>
      </w:r>
      <w:r w:rsidR="00C046A2">
        <w:t xml:space="preserve"> </w:t>
      </w:r>
      <w:r w:rsidR="0001291E">
        <w:t>Neamţ</w:t>
      </w:r>
      <w:r w:rsidR="00C046A2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C046A2">
        <w:t xml:space="preserve"> </w:t>
      </w:r>
      <w:r w:rsidR="00AB3CFC">
        <w:rPr>
          <w:b/>
        </w:rPr>
        <w:t>Obreja Vasilica</w:t>
      </w:r>
      <w:r w:rsidR="00C046A2">
        <w:rPr>
          <w:b/>
        </w:rPr>
        <w:t xml:space="preserve"> </w:t>
      </w:r>
      <w:r w:rsidR="00A15E0C" w:rsidRPr="00F823D9">
        <w:t xml:space="preserve">în vârstă de </w:t>
      </w:r>
      <w:r w:rsidR="00AB3CFC">
        <w:rPr>
          <w:b/>
        </w:rPr>
        <w:t>25</w:t>
      </w:r>
      <w:r w:rsidR="00C046A2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AB3CFC">
        <w:t xml:space="preserve"> sat. Brusturi, com. </w:t>
      </w:r>
      <w:r w:rsidR="0018704B">
        <w:t>Brusturi</w:t>
      </w:r>
      <w:r w:rsidR="00AF053B">
        <w:t>,</w:t>
      </w:r>
      <w:r w:rsidR="00934A24">
        <w:t xml:space="preserve"> Jud.</w:t>
      </w:r>
      <w:r w:rsidR="00C046A2">
        <w:t xml:space="preserve"> </w:t>
      </w:r>
      <w:r w:rsidR="00934A24">
        <w:t>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C046A2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afişăriipublicaţie</w:t>
      </w:r>
      <w:r w:rsidR="00DB2515">
        <w:t>.</w:t>
      </w: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8704B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427B6"/>
    <w:rsid w:val="00A67AA8"/>
    <w:rsid w:val="00A7270B"/>
    <w:rsid w:val="00A80933"/>
    <w:rsid w:val="00AA6359"/>
    <w:rsid w:val="00AB3CFC"/>
    <w:rsid w:val="00AB5FA0"/>
    <w:rsid w:val="00AF053B"/>
    <w:rsid w:val="00B025B3"/>
    <w:rsid w:val="00B259C6"/>
    <w:rsid w:val="00B4395C"/>
    <w:rsid w:val="00B54A7C"/>
    <w:rsid w:val="00BD3958"/>
    <w:rsid w:val="00C046A2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B6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2017-05-18T05:41:00Z</cp:lastPrinted>
  <dcterms:created xsi:type="dcterms:W3CDTF">2017-05-18T05:42:00Z</dcterms:created>
  <dcterms:modified xsi:type="dcterms:W3CDTF">2017-05-18T10:24:00Z</dcterms:modified>
</cp:coreProperties>
</file>