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B0" w:rsidRPr="009E78B0" w:rsidRDefault="009E78B0" w:rsidP="009E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smartTag w:uri="urn:schemas-microsoft-com:office:smarttags" w:element="place">
        <w:smartTag w:uri="urn:schemas-microsoft-com:office:smarttags" w:element="country-region">
          <w:r w:rsidRPr="009E78B0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en-US"/>
            </w:rPr>
            <w:t>ROMANIA</w:t>
          </w:r>
        </w:smartTag>
      </w:smartTag>
    </w:p>
    <w:p w:rsidR="009E78B0" w:rsidRPr="009E78B0" w:rsidRDefault="009E78B0" w:rsidP="009E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9E78B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COMUNA PETRICANI</w:t>
      </w:r>
    </w:p>
    <w:p w:rsidR="009E78B0" w:rsidRDefault="009E78B0" w:rsidP="009E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9E78B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CONSILIUL LOCAL PETRICANI</w:t>
      </w:r>
    </w:p>
    <w:p w:rsidR="009E78B0" w:rsidRDefault="009E78B0" w:rsidP="009E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9E78B0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H O T A R Â R E</w:t>
      </w:r>
    </w:p>
    <w:p w:rsidR="006245A5" w:rsidRDefault="00470016" w:rsidP="003C41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70016">
        <w:rPr>
          <w:rFonts w:ascii="Times New Roman" w:eastAsia="Times New Roman" w:hAnsi="Times New Roman" w:cs="Times New Roman"/>
          <w:bCs/>
          <w:sz w:val="28"/>
          <w:szCs w:val="28"/>
        </w:rPr>
        <w:t>priv</w:t>
      </w:r>
      <w:r w:rsidR="006C2442">
        <w:rPr>
          <w:rFonts w:ascii="Times New Roman" w:eastAsia="Times New Roman" w:hAnsi="Times New Roman" w:cs="Times New Roman"/>
          <w:bCs/>
          <w:sz w:val="28"/>
          <w:szCs w:val="28"/>
        </w:rPr>
        <w:t>ind execuţia bugetului local al</w:t>
      </w:r>
      <w:r w:rsidR="003C41A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3C41AA">
        <w:rPr>
          <w:rFonts w:ascii="Times New Roman" w:hAnsi="Times New Roman" w:cs="Times New Roman"/>
          <w:bCs/>
          <w:sz w:val="28"/>
          <w:szCs w:val="28"/>
          <w:lang w:val="en-US"/>
        </w:rPr>
        <w:t>comunei</w:t>
      </w:r>
      <w:proofErr w:type="spellEnd"/>
      <w:r w:rsidR="003C41A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3C41AA">
        <w:rPr>
          <w:rFonts w:ascii="Times New Roman" w:hAnsi="Times New Roman" w:cs="Times New Roman"/>
          <w:bCs/>
          <w:sz w:val="28"/>
          <w:szCs w:val="28"/>
          <w:lang w:val="en-US"/>
        </w:rPr>
        <w:t>Petricani</w:t>
      </w:r>
      <w:proofErr w:type="spellEnd"/>
      <w:r w:rsidR="003C41A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3C41AA">
        <w:rPr>
          <w:rFonts w:ascii="Times New Roman" w:hAnsi="Times New Roman" w:cs="Times New Roman"/>
          <w:bCs/>
          <w:sz w:val="28"/>
          <w:szCs w:val="28"/>
          <w:lang w:val="en-US"/>
        </w:rPr>
        <w:t>pe</w:t>
      </w:r>
      <w:proofErr w:type="spellEnd"/>
      <w:r w:rsidR="003C41AA"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3C41AA" w:rsidRPr="006245A5">
        <w:rPr>
          <w:rFonts w:ascii="Times New Roman" w:hAnsi="Times New Roman" w:cs="Times New Roman"/>
          <w:bCs/>
          <w:sz w:val="28"/>
          <w:szCs w:val="28"/>
          <w:lang w:val="en-US"/>
        </w:rPr>
        <w:t>trimestrul</w:t>
      </w:r>
      <w:proofErr w:type="spellEnd"/>
      <w:r w:rsidR="003C41AA"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</w:t>
      </w:r>
      <w:r w:rsidR="003C41AA">
        <w:rPr>
          <w:rFonts w:ascii="Times New Roman" w:hAnsi="Times New Roman" w:cs="Times New Roman"/>
          <w:bCs/>
          <w:sz w:val="28"/>
          <w:szCs w:val="28"/>
          <w:lang w:val="en-US"/>
        </w:rPr>
        <w:t>II -</w:t>
      </w:r>
      <w:r w:rsidR="003C41AA"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3C41AA">
        <w:rPr>
          <w:rFonts w:ascii="Times New Roman" w:hAnsi="Times New Roman" w:cs="Times New Roman"/>
          <w:bCs/>
          <w:sz w:val="28"/>
          <w:szCs w:val="28"/>
          <w:lang w:val="en-US"/>
        </w:rPr>
        <w:t>2017</w:t>
      </w:r>
    </w:p>
    <w:p w:rsidR="006B5691" w:rsidRDefault="006B5691" w:rsidP="006245A5">
      <w:pPr>
        <w:pStyle w:val="Frspaiere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6B5691" w:rsidRDefault="006B5691" w:rsidP="006245A5">
      <w:pPr>
        <w:pStyle w:val="Frspaiere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6B5691" w:rsidRPr="006B5691" w:rsidRDefault="006B5691" w:rsidP="006B5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s-ES_tradnl"/>
        </w:rPr>
      </w:pPr>
      <w:r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       </w:t>
      </w:r>
      <w:r w:rsidRPr="006B5691">
        <w:rPr>
          <w:rFonts w:ascii="Times New Roman" w:eastAsia="Times New Roman" w:hAnsi="Times New Roman" w:cs="Times New Roman"/>
          <w:sz w:val="28"/>
          <w:szCs w:val="28"/>
          <w:lang w:val="es-ES_tradnl"/>
        </w:rPr>
        <w:t>Consiliul local al comunei Petricani, intrunit in sedinta extraordinara in data de  03.11.2017.</w:t>
      </w:r>
    </w:p>
    <w:p w:rsidR="006245A5" w:rsidRPr="006245A5" w:rsidRDefault="006B5691" w:rsidP="006B56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Avand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vedere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>:</w:t>
      </w:r>
    </w:p>
    <w:p w:rsidR="006245A5" w:rsidRPr="006B5691" w:rsidRDefault="006245A5" w:rsidP="006245A5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gram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art</w:t>
      </w:r>
      <w:proofErr w:type="gram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11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alin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(2), art. 49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alin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(12) </w:t>
      </w:r>
      <w:proofErr w:type="spellStart"/>
      <w:proofErr w:type="gram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şi</w:t>
      </w:r>
      <w:proofErr w:type="spellEnd"/>
      <w:proofErr w:type="gram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(13)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şi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art. 73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alin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. (3)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en-US"/>
        </w:rPr>
        <w:t>din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nr. 273/2006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finanţele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publice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locale, cu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modificăr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ile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completările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</w:p>
    <w:p w:rsidR="006245A5" w:rsidRPr="006245A5" w:rsidRDefault="006245A5" w:rsidP="006245A5">
      <w:pPr>
        <w:pStyle w:val="Frspaiere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</w:t>
      </w:r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b) </w:t>
      </w:r>
      <w:proofErr w:type="spellStart"/>
      <w:proofErr w:type="gramStart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>referatul</w:t>
      </w:r>
      <w:proofErr w:type="spellEnd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>înregistrat</w:t>
      </w:r>
      <w:proofErr w:type="spellEnd"/>
      <w:proofErr w:type="gramEnd"/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sub nr. 6821/30.10</w:t>
      </w:r>
      <w:r w:rsidR="006B5691" w:rsidRPr="006245A5">
        <w:rPr>
          <w:rFonts w:ascii="Times New Roman" w:hAnsi="Times New Roman" w:cs="Times New Roman"/>
          <w:bCs/>
          <w:sz w:val="28"/>
          <w:szCs w:val="28"/>
          <w:lang w:val="en-US"/>
        </w:rPr>
        <w:t>.2017</w:t>
      </w:r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>intocmit</w:t>
      </w:r>
      <w:proofErr w:type="spellEnd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>compartimentul</w:t>
      </w:r>
      <w:proofErr w:type="spellEnd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>financiar</w:t>
      </w:r>
      <w:proofErr w:type="spellEnd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>contabil</w:t>
      </w:r>
      <w:proofErr w:type="spellEnd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>cadrul</w:t>
      </w:r>
      <w:proofErr w:type="spellEnd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>Primariei</w:t>
      </w:r>
      <w:proofErr w:type="spellEnd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>comunei</w:t>
      </w:r>
      <w:proofErr w:type="spellEnd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>Petricani</w:t>
      </w:r>
      <w:proofErr w:type="spellEnd"/>
      <w:r w:rsidR="006B5691" w:rsidRPr="006B5691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245A5" w:rsidRDefault="006245A5" w:rsidP="006245A5">
      <w:pPr>
        <w:pStyle w:val="Frspaiere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</w:t>
      </w:r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</w:t>
      </w:r>
      <w:proofErr w:type="spellStart"/>
      <w:proofErr w:type="gramStart"/>
      <w:r w:rsidR="006B5691" w:rsidRPr="006245A5">
        <w:rPr>
          <w:rFonts w:ascii="Times New Roman" w:hAnsi="Times New Roman" w:cs="Times New Roman"/>
          <w:bCs/>
          <w:sz w:val="28"/>
          <w:szCs w:val="28"/>
          <w:lang w:val="en-US"/>
        </w:rPr>
        <w:t>În</w:t>
      </w:r>
      <w:proofErr w:type="spellEnd"/>
      <w:r w:rsidR="006B5691"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6B5691" w:rsidRPr="006245A5">
        <w:rPr>
          <w:rFonts w:ascii="Times New Roman" w:hAnsi="Times New Roman" w:cs="Times New Roman"/>
          <w:bCs/>
          <w:sz w:val="28"/>
          <w:szCs w:val="28"/>
          <w:lang w:val="en-US"/>
        </w:rPr>
        <w:t>temeiul</w:t>
      </w:r>
      <w:proofErr w:type="spellEnd"/>
      <w:r w:rsidR="006B5691"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art.</w:t>
      </w:r>
      <w:proofErr w:type="gramEnd"/>
      <w:r w:rsidR="006B5691"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gramStart"/>
      <w:r w:rsidR="006B5691"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45 </w:t>
      </w:r>
      <w:proofErr w:type="spellStart"/>
      <w:r w:rsidR="006B5691" w:rsidRPr="006245A5">
        <w:rPr>
          <w:rFonts w:ascii="Times New Roman" w:hAnsi="Times New Roman" w:cs="Times New Roman"/>
          <w:bCs/>
          <w:sz w:val="28"/>
          <w:szCs w:val="28"/>
          <w:lang w:val="en-US"/>
        </w:rPr>
        <w:t>alin</w:t>
      </w:r>
      <w:proofErr w:type="spellEnd"/>
      <w:r w:rsidR="006B5691" w:rsidRPr="006245A5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proofErr w:type="gramEnd"/>
      <w:r w:rsidR="006B5691"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(1)</w:t>
      </w:r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>,</w:t>
      </w:r>
      <w:r w:rsidR="006B5691"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art. </w:t>
      </w:r>
      <w:proofErr w:type="gram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36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alin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proofErr w:type="gram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(4) </w:t>
      </w:r>
      <w:proofErr w:type="gram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lit</w:t>
      </w:r>
      <w:proofErr w:type="gram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proofErr w:type="gram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proofErr w:type="gram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)</w:t>
      </w:r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, </w:t>
      </w:r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art. </w:t>
      </w:r>
      <w:proofErr w:type="gram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63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alin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proofErr w:type="gram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(1) </w:t>
      </w:r>
      <w:proofErr w:type="gram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lit</w:t>
      </w:r>
      <w:proofErr w:type="gram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. (c)</w:t>
      </w:r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gramStart"/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si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alin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(4)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en-US"/>
        </w:rPr>
        <w:t>lit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b) </w:t>
      </w:r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gram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din</w:t>
      </w:r>
      <w:proofErr w:type="gram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Legea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administraţiei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publice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locale nr. 215/2001,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republicată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modificările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completările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ulterioare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,</w:t>
      </w:r>
    </w:p>
    <w:p w:rsidR="006B5691" w:rsidRDefault="006B5691" w:rsidP="006245A5">
      <w:pPr>
        <w:pStyle w:val="Frspaiere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6B5691" w:rsidRDefault="006B5691" w:rsidP="006B5691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B5691">
        <w:rPr>
          <w:rFonts w:ascii="Times New Roman" w:hAnsi="Times New Roman" w:cs="Times New Roman"/>
          <w:b/>
          <w:bCs/>
          <w:sz w:val="28"/>
          <w:szCs w:val="28"/>
          <w:lang w:val="en-US"/>
        </w:rPr>
        <w:t>HOTARASTE:</w:t>
      </w:r>
    </w:p>
    <w:p w:rsidR="00AB1FFD" w:rsidRPr="006B5691" w:rsidRDefault="00AB1FFD" w:rsidP="006B5691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245A5" w:rsidRPr="006245A5" w:rsidRDefault="006245A5" w:rsidP="006245A5">
      <w:pPr>
        <w:pStyle w:val="Frspaiere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156FE9" w:rsidRDefault="006245A5" w:rsidP="006245A5">
      <w:pPr>
        <w:pStyle w:val="Frspaiere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B5691">
        <w:rPr>
          <w:rFonts w:ascii="Times New Roman" w:hAnsi="Times New Roman" w:cs="Times New Roman"/>
          <w:b/>
          <w:bCs/>
          <w:sz w:val="28"/>
          <w:szCs w:val="28"/>
          <w:lang w:val="en-US"/>
        </w:rPr>
        <w:t>Art.1.</w:t>
      </w:r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- Se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aprobă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>execuţia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>bugetului</w:t>
      </w:r>
      <w:proofErr w:type="spellEnd"/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local al </w:t>
      </w:r>
      <w:proofErr w:type="spellStart"/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>comunei</w:t>
      </w:r>
      <w:proofErr w:type="spellEnd"/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6B5691">
        <w:rPr>
          <w:rFonts w:ascii="Times New Roman" w:hAnsi="Times New Roman" w:cs="Times New Roman"/>
          <w:bCs/>
          <w:sz w:val="28"/>
          <w:szCs w:val="28"/>
          <w:lang w:val="en-US"/>
        </w:rPr>
        <w:t>Petricani</w:t>
      </w:r>
      <w:proofErr w:type="spellEnd"/>
      <w:r w:rsid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="00470016">
        <w:rPr>
          <w:rFonts w:ascii="Times New Roman" w:hAnsi="Times New Roman" w:cs="Times New Roman"/>
          <w:bCs/>
          <w:sz w:val="28"/>
          <w:szCs w:val="28"/>
          <w:lang w:val="en-US"/>
        </w:rPr>
        <w:t>pe</w:t>
      </w:r>
      <w:proofErr w:type="spellEnd"/>
      <w:r w:rsid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470016">
        <w:rPr>
          <w:rFonts w:ascii="Times New Roman" w:hAnsi="Times New Roman" w:cs="Times New Roman"/>
          <w:bCs/>
          <w:sz w:val="28"/>
          <w:szCs w:val="28"/>
          <w:lang w:val="en-US"/>
        </w:rPr>
        <w:t>trimestrul</w:t>
      </w:r>
      <w:proofErr w:type="spellEnd"/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</w:t>
      </w:r>
      <w:r w:rsidR="00470016">
        <w:rPr>
          <w:rFonts w:ascii="Times New Roman" w:hAnsi="Times New Roman" w:cs="Times New Roman"/>
          <w:bCs/>
          <w:sz w:val="28"/>
          <w:szCs w:val="28"/>
          <w:lang w:val="en-US"/>
        </w:rPr>
        <w:t>II - 2017</w:t>
      </w:r>
      <w:r w:rsidRPr="006245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="00470016">
        <w:rPr>
          <w:rFonts w:ascii="Times New Roman" w:hAnsi="Times New Roman" w:cs="Times New Roman"/>
          <w:bCs/>
          <w:sz w:val="28"/>
          <w:szCs w:val="28"/>
          <w:lang w:val="en-US"/>
        </w:rPr>
        <w:t>dupa</w:t>
      </w:r>
      <w:proofErr w:type="spellEnd"/>
      <w:r w:rsid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cum </w:t>
      </w:r>
      <w:proofErr w:type="spellStart"/>
      <w:r w:rsidR="00470016">
        <w:rPr>
          <w:rFonts w:ascii="Times New Roman" w:hAnsi="Times New Roman" w:cs="Times New Roman"/>
          <w:bCs/>
          <w:sz w:val="28"/>
          <w:szCs w:val="28"/>
          <w:lang w:val="en-US"/>
        </w:rPr>
        <w:t>urmeaza</w:t>
      </w:r>
      <w:proofErr w:type="spellEnd"/>
      <w:r w:rsidR="00470016">
        <w:rPr>
          <w:rFonts w:ascii="Times New Roman" w:hAnsi="Times New Roman" w:cs="Times New Roman"/>
          <w:bCs/>
          <w:sz w:val="28"/>
          <w:szCs w:val="28"/>
          <w:lang w:val="en-US"/>
        </w:rPr>
        <w:t>:</w:t>
      </w:r>
    </w:p>
    <w:p w:rsidR="00470016" w:rsidRPr="00470016" w:rsidRDefault="00470016" w:rsidP="00470016">
      <w:pPr>
        <w:pStyle w:val="Frspaiere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470016">
        <w:rPr>
          <w:rFonts w:ascii="Times New Roman" w:hAnsi="Times New Roman" w:cs="Times New Roman"/>
          <w:b/>
          <w:bCs/>
          <w:sz w:val="28"/>
          <w:szCs w:val="28"/>
          <w:lang w:val="en-US"/>
        </w:rPr>
        <w:t>Sectiunea</w:t>
      </w:r>
      <w:proofErr w:type="spellEnd"/>
      <w:r w:rsidRPr="0047001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r w:rsidRPr="00470016">
        <w:rPr>
          <w:rFonts w:ascii="Times New Roman" w:hAnsi="Times New Roman" w:cs="Times New Roman"/>
          <w:b/>
          <w:bCs/>
          <w:sz w:val="28"/>
          <w:szCs w:val="28"/>
          <w:lang w:val="en-US"/>
        </w:rPr>
        <w:t>functionare</w:t>
      </w:r>
      <w:proofErr w:type="spellEnd"/>
      <w:r w:rsidRPr="00470016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470016" w:rsidRDefault="00470016" w:rsidP="00470016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aproba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Contul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executie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bugetului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local –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venituri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la 30.09.2017, conform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Anexei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Nr. 1;</w:t>
      </w:r>
    </w:p>
    <w:p w:rsidR="00470016" w:rsidRDefault="00470016" w:rsidP="00470016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aproba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Contul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de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executie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al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bugetului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local –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cheltuieli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la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30.09.2017, conform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Anexei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Nr. 2</w:t>
      </w:r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</w:p>
    <w:p w:rsidR="00470016" w:rsidRPr="00470016" w:rsidRDefault="00470016" w:rsidP="00470016">
      <w:pPr>
        <w:pStyle w:val="Frspaiere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Sectiunea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dezvoltare</w:t>
      </w:r>
      <w:proofErr w:type="spellEnd"/>
      <w:r w:rsidRPr="00470016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470016" w:rsidRDefault="00470016" w:rsidP="00470016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aproba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Contul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executie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bugetului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local –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venituri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la 30.09.2017, conform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Anexei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Nr. 3;</w:t>
      </w:r>
    </w:p>
    <w:p w:rsidR="00470016" w:rsidRDefault="00470016" w:rsidP="00470016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aproba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Contul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de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executie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al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bugetului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local –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cheltuieli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la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30.09.2017, conform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Anexei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Nr. 4</w:t>
      </w:r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</w:p>
    <w:p w:rsidR="00470016" w:rsidRPr="00470016" w:rsidRDefault="00470016" w:rsidP="00470016">
      <w:pPr>
        <w:pStyle w:val="Frspaiere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70016">
        <w:rPr>
          <w:rFonts w:ascii="Times New Roman" w:hAnsi="Times New Roman" w:cs="Times New Roman"/>
          <w:b/>
          <w:bCs/>
          <w:sz w:val="28"/>
          <w:szCs w:val="28"/>
          <w:lang w:val="en-US"/>
        </w:rPr>
        <w:t>Art.2</w:t>
      </w:r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Cu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ducerea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la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indeplinire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prezentei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hotǎrâri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raspunde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Primarul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comunei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si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compartimentul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financiar-contabil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al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Primariei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</w:p>
    <w:p w:rsidR="00470016" w:rsidRPr="00470016" w:rsidRDefault="00470016" w:rsidP="00470016">
      <w:pPr>
        <w:pStyle w:val="Frspaiere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70016">
        <w:rPr>
          <w:rFonts w:ascii="Times New Roman" w:hAnsi="Times New Roman" w:cs="Times New Roman"/>
          <w:b/>
          <w:bCs/>
          <w:sz w:val="28"/>
          <w:szCs w:val="28"/>
          <w:lang w:val="en-US"/>
        </w:rPr>
        <w:t>Art.3.</w:t>
      </w:r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Secretarul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comunei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va</w:t>
      </w:r>
      <w:proofErr w:type="spellEnd"/>
      <w:proofErr w:type="gram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asigura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comunicarea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prezentei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hotǎrâri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persoanelor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si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autoritatilor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>interesate</w:t>
      </w:r>
      <w:proofErr w:type="spellEnd"/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 </w:t>
      </w:r>
      <w:r w:rsidRPr="00470016">
        <w:rPr>
          <w:rFonts w:ascii="Times New Roman" w:hAnsi="Times New Roman" w:cs="Times New Roman"/>
          <w:bCs/>
          <w:sz w:val="28"/>
          <w:szCs w:val="28"/>
          <w:lang w:val="en-US"/>
        </w:rPr>
        <w:tab/>
      </w:r>
    </w:p>
    <w:p w:rsidR="00AB1FFD" w:rsidRPr="00AB1FFD" w:rsidRDefault="00AB1FFD" w:rsidP="00AB1FFD">
      <w:pPr>
        <w:pStyle w:val="Frspaiere"/>
        <w:rPr>
          <w:rFonts w:ascii="Times New Roman" w:hAnsi="Times New Roman" w:cs="Times New Roman"/>
          <w:b/>
          <w:bCs/>
          <w:sz w:val="28"/>
          <w:szCs w:val="28"/>
        </w:rPr>
      </w:pPr>
      <w:r w:rsidRPr="00AB1F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AB1FFD">
        <w:rPr>
          <w:rFonts w:ascii="Times New Roman" w:hAnsi="Times New Roman" w:cs="Times New Roman"/>
          <w:b/>
          <w:bCs/>
          <w:sz w:val="28"/>
          <w:szCs w:val="28"/>
        </w:rPr>
        <w:t xml:space="preserve"> Preşedinte de </w:t>
      </w:r>
      <w:proofErr w:type="spellStart"/>
      <w:r w:rsidRPr="00AB1FFD">
        <w:rPr>
          <w:rFonts w:ascii="Times New Roman" w:hAnsi="Times New Roman" w:cs="Times New Roman"/>
          <w:b/>
          <w:bCs/>
          <w:sz w:val="28"/>
          <w:szCs w:val="28"/>
        </w:rPr>
        <w:t>şedintă</w:t>
      </w:r>
      <w:proofErr w:type="spellEnd"/>
      <w:r w:rsidRPr="00AB1FFD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AB1FFD" w:rsidRPr="00AB1FFD" w:rsidRDefault="00AB1FFD" w:rsidP="00AB1FFD">
      <w:pPr>
        <w:pStyle w:val="Frspaiere"/>
        <w:rPr>
          <w:rFonts w:ascii="Times New Roman" w:hAnsi="Times New Roman" w:cs="Times New Roman"/>
          <w:b/>
          <w:bCs/>
          <w:sz w:val="28"/>
          <w:szCs w:val="28"/>
        </w:rPr>
      </w:pPr>
      <w:r w:rsidRPr="00AB1F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proofErr w:type="spellStart"/>
      <w:r w:rsidRPr="00AB1FFD">
        <w:rPr>
          <w:rFonts w:ascii="Times New Roman" w:hAnsi="Times New Roman" w:cs="Times New Roman"/>
          <w:b/>
          <w:bCs/>
          <w:sz w:val="28"/>
          <w:szCs w:val="28"/>
        </w:rPr>
        <w:t>Vintea</w:t>
      </w:r>
      <w:proofErr w:type="spellEnd"/>
      <w:r w:rsidRPr="00AB1FFD">
        <w:rPr>
          <w:rFonts w:ascii="Times New Roman" w:hAnsi="Times New Roman" w:cs="Times New Roman"/>
          <w:b/>
          <w:bCs/>
          <w:sz w:val="28"/>
          <w:szCs w:val="28"/>
        </w:rPr>
        <w:t xml:space="preserve"> Ioan</w:t>
      </w:r>
    </w:p>
    <w:p w:rsidR="00AB1FFD" w:rsidRPr="00AB1FFD" w:rsidRDefault="00AB1FFD" w:rsidP="00AB1FFD">
      <w:pPr>
        <w:pStyle w:val="Frspaiere"/>
        <w:rPr>
          <w:rFonts w:ascii="Times New Roman" w:hAnsi="Times New Roman" w:cs="Times New Roman"/>
          <w:b/>
          <w:bCs/>
          <w:sz w:val="28"/>
          <w:szCs w:val="28"/>
        </w:rPr>
      </w:pPr>
    </w:p>
    <w:p w:rsidR="00AB1FFD" w:rsidRPr="00AB1FFD" w:rsidRDefault="00AB1FFD" w:rsidP="00AB1FFD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 w:rsidRPr="00AB1F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1FF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proofErr w:type="spellStart"/>
      <w:r w:rsidRPr="00AB1FFD">
        <w:rPr>
          <w:rFonts w:ascii="Times New Roman" w:hAnsi="Times New Roman" w:cs="Times New Roman"/>
          <w:bCs/>
          <w:sz w:val="28"/>
          <w:szCs w:val="28"/>
        </w:rPr>
        <w:t>Contrasemneaza</w:t>
      </w:r>
      <w:proofErr w:type="spellEnd"/>
      <w:r w:rsidRPr="00AB1FF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</w:t>
      </w:r>
      <w:r w:rsidRPr="00AB1FFD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AB1FFD">
        <w:rPr>
          <w:rFonts w:ascii="Times New Roman" w:hAnsi="Times New Roman" w:cs="Times New Roman"/>
          <w:bCs/>
          <w:sz w:val="28"/>
          <w:szCs w:val="28"/>
        </w:rPr>
        <w:t xml:space="preserve">Secretar,  </w:t>
      </w:r>
    </w:p>
    <w:p w:rsidR="00AB1FFD" w:rsidRPr="00AB1FFD" w:rsidRDefault="00AB1FFD" w:rsidP="00AB1FFD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 w:rsidRPr="00AB1FF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AB1FFD">
        <w:rPr>
          <w:rFonts w:ascii="Times New Roman" w:hAnsi="Times New Roman" w:cs="Times New Roman"/>
          <w:bCs/>
          <w:sz w:val="28"/>
          <w:szCs w:val="28"/>
        </w:rPr>
        <w:t>Ambrose-Dominte</w:t>
      </w:r>
      <w:proofErr w:type="spellEnd"/>
      <w:r w:rsidRPr="00AB1FFD">
        <w:rPr>
          <w:rFonts w:ascii="Times New Roman" w:hAnsi="Times New Roman" w:cs="Times New Roman"/>
          <w:bCs/>
          <w:sz w:val="28"/>
          <w:szCs w:val="28"/>
        </w:rPr>
        <w:t xml:space="preserve"> Florin</w:t>
      </w:r>
    </w:p>
    <w:p w:rsidR="00AB1FFD" w:rsidRPr="00AB1FFD" w:rsidRDefault="00AB1FFD" w:rsidP="00AB1FFD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</w:p>
    <w:p w:rsidR="00AB1FFD" w:rsidRPr="00AB1FFD" w:rsidRDefault="00AB1FFD" w:rsidP="00AB1FFD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 w:rsidRPr="00AB1FFD">
        <w:rPr>
          <w:rFonts w:ascii="Times New Roman" w:hAnsi="Times New Roman" w:cs="Times New Roman"/>
          <w:bCs/>
          <w:sz w:val="28"/>
          <w:szCs w:val="28"/>
        </w:rPr>
        <w:t xml:space="preserve">Nr.  </w:t>
      </w:r>
      <w:r w:rsidR="00853C89">
        <w:rPr>
          <w:rFonts w:ascii="Times New Roman" w:hAnsi="Times New Roman" w:cs="Times New Roman"/>
          <w:bCs/>
          <w:sz w:val="28"/>
          <w:szCs w:val="28"/>
        </w:rPr>
        <w:t>61</w:t>
      </w:r>
      <w:r w:rsidRPr="00AB1FF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</w:t>
      </w:r>
      <w:bookmarkStart w:id="0" w:name="_GoBack"/>
      <w:bookmarkEnd w:id="0"/>
      <w:r w:rsidRPr="00AB1FFD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AB1FFD" w:rsidRPr="00AB1FFD" w:rsidRDefault="00AB1FFD" w:rsidP="00AB1FFD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 w:rsidRPr="00AB1FFD">
        <w:rPr>
          <w:rFonts w:ascii="Times New Roman" w:hAnsi="Times New Roman" w:cs="Times New Roman"/>
          <w:bCs/>
          <w:sz w:val="28"/>
          <w:szCs w:val="28"/>
        </w:rPr>
        <w:t xml:space="preserve"> Data. 03.11.2017</w:t>
      </w:r>
    </w:p>
    <w:p w:rsidR="00AB1FFD" w:rsidRPr="00AB1FFD" w:rsidRDefault="00AB1FFD" w:rsidP="00AB1FFD">
      <w:pPr>
        <w:pStyle w:val="Frspaiere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AB1FFD">
        <w:rPr>
          <w:rFonts w:ascii="Times New Roman" w:hAnsi="Times New Roman" w:cs="Times New Roman"/>
          <w:bCs/>
          <w:sz w:val="20"/>
          <w:szCs w:val="20"/>
        </w:rPr>
        <w:t>Hotararea</w:t>
      </w:r>
      <w:proofErr w:type="spellEnd"/>
      <w:r w:rsidRPr="00AB1FFD">
        <w:rPr>
          <w:rFonts w:ascii="Times New Roman" w:hAnsi="Times New Roman" w:cs="Times New Roman"/>
          <w:bCs/>
          <w:sz w:val="20"/>
          <w:szCs w:val="20"/>
        </w:rPr>
        <w:t xml:space="preserve"> a fost adoptata cu  11  voturi  pentru,  0  </w:t>
      </w:r>
      <w:proofErr w:type="spellStart"/>
      <w:r w:rsidRPr="00AB1FFD">
        <w:rPr>
          <w:rFonts w:ascii="Times New Roman" w:hAnsi="Times New Roman" w:cs="Times New Roman"/>
          <w:bCs/>
          <w:sz w:val="20"/>
          <w:szCs w:val="20"/>
        </w:rPr>
        <w:t>impotriva</w:t>
      </w:r>
      <w:proofErr w:type="spellEnd"/>
      <w:r w:rsidRPr="00AB1FFD">
        <w:rPr>
          <w:rFonts w:ascii="Times New Roman" w:hAnsi="Times New Roman" w:cs="Times New Roman"/>
          <w:bCs/>
          <w:sz w:val="20"/>
          <w:szCs w:val="20"/>
        </w:rPr>
        <w:t xml:space="preserve">  si  0  </w:t>
      </w:r>
      <w:proofErr w:type="spellStart"/>
      <w:r w:rsidRPr="00AB1FFD">
        <w:rPr>
          <w:rFonts w:ascii="Times New Roman" w:hAnsi="Times New Roman" w:cs="Times New Roman"/>
          <w:bCs/>
          <w:sz w:val="20"/>
          <w:szCs w:val="20"/>
        </w:rPr>
        <w:t>abtineri</w:t>
      </w:r>
      <w:proofErr w:type="spellEnd"/>
      <w:r w:rsidRPr="00AB1FFD">
        <w:rPr>
          <w:rFonts w:ascii="Times New Roman" w:hAnsi="Times New Roman" w:cs="Times New Roman"/>
          <w:bCs/>
          <w:sz w:val="20"/>
          <w:szCs w:val="20"/>
        </w:rPr>
        <w:t>.</w:t>
      </w:r>
    </w:p>
    <w:sectPr w:rsidR="00AB1FFD" w:rsidRPr="00AB1FFD" w:rsidSect="00156FE9">
      <w:pgSz w:w="11906" w:h="16838"/>
      <w:pgMar w:top="990" w:right="1106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30591"/>
    <w:multiLevelType w:val="hybridMultilevel"/>
    <w:tmpl w:val="0770AE88"/>
    <w:lvl w:ilvl="0" w:tplc="35D6AB3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80" w:hanging="360"/>
      </w:pPr>
    </w:lvl>
    <w:lvl w:ilvl="2" w:tplc="0418001B" w:tentative="1">
      <w:start w:val="1"/>
      <w:numFmt w:val="lowerRoman"/>
      <w:lvlText w:val="%3."/>
      <w:lvlJc w:val="right"/>
      <w:pPr>
        <w:ind w:left="2400" w:hanging="180"/>
      </w:pPr>
    </w:lvl>
    <w:lvl w:ilvl="3" w:tplc="0418000F" w:tentative="1">
      <w:start w:val="1"/>
      <w:numFmt w:val="decimal"/>
      <w:lvlText w:val="%4."/>
      <w:lvlJc w:val="left"/>
      <w:pPr>
        <w:ind w:left="3120" w:hanging="360"/>
      </w:pPr>
    </w:lvl>
    <w:lvl w:ilvl="4" w:tplc="04180019" w:tentative="1">
      <w:start w:val="1"/>
      <w:numFmt w:val="lowerLetter"/>
      <w:lvlText w:val="%5."/>
      <w:lvlJc w:val="left"/>
      <w:pPr>
        <w:ind w:left="3840" w:hanging="360"/>
      </w:pPr>
    </w:lvl>
    <w:lvl w:ilvl="5" w:tplc="0418001B" w:tentative="1">
      <w:start w:val="1"/>
      <w:numFmt w:val="lowerRoman"/>
      <w:lvlText w:val="%6."/>
      <w:lvlJc w:val="right"/>
      <w:pPr>
        <w:ind w:left="4560" w:hanging="180"/>
      </w:pPr>
    </w:lvl>
    <w:lvl w:ilvl="6" w:tplc="0418000F" w:tentative="1">
      <w:start w:val="1"/>
      <w:numFmt w:val="decimal"/>
      <w:lvlText w:val="%7."/>
      <w:lvlJc w:val="left"/>
      <w:pPr>
        <w:ind w:left="5280" w:hanging="360"/>
      </w:pPr>
    </w:lvl>
    <w:lvl w:ilvl="7" w:tplc="04180019" w:tentative="1">
      <w:start w:val="1"/>
      <w:numFmt w:val="lowerLetter"/>
      <w:lvlText w:val="%8."/>
      <w:lvlJc w:val="left"/>
      <w:pPr>
        <w:ind w:left="6000" w:hanging="360"/>
      </w:pPr>
    </w:lvl>
    <w:lvl w:ilvl="8" w:tplc="0418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585E4BA7"/>
    <w:multiLevelType w:val="hybridMultilevel"/>
    <w:tmpl w:val="50A8C032"/>
    <w:lvl w:ilvl="0" w:tplc="C9E88038">
      <w:start w:val="1"/>
      <w:numFmt w:val="bullet"/>
      <w:lvlText w:val="-"/>
      <w:lvlJc w:val="left"/>
      <w:pPr>
        <w:ind w:left="885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7E7178B0"/>
    <w:multiLevelType w:val="hybridMultilevel"/>
    <w:tmpl w:val="2048DD34"/>
    <w:lvl w:ilvl="0" w:tplc="512C566E">
      <w:start w:val="1"/>
      <w:numFmt w:val="lowerLetter"/>
      <w:lvlText w:val="%1."/>
      <w:lvlJc w:val="left"/>
      <w:pPr>
        <w:ind w:left="5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30" w:hanging="360"/>
      </w:pPr>
    </w:lvl>
    <w:lvl w:ilvl="2" w:tplc="0418001B" w:tentative="1">
      <w:start w:val="1"/>
      <w:numFmt w:val="lowerRoman"/>
      <w:lvlText w:val="%3."/>
      <w:lvlJc w:val="right"/>
      <w:pPr>
        <w:ind w:left="1950" w:hanging="180"/>
      </w:pPr>
    </w:lvl>
    <w:lvl w:ilvl="3" w:tplc="0418000F" w:tentative="1">
      <w:start w:val="1"/>
      <w:numFmt w:val="decimal"/>
      <w:lvlText w:val="%4."/>
      <w:lvlJc w:val="left"/>
      <w:pPr>
        <w:ind w:left="2670" w:hanging="360"/>
      </w:pPr>
    </w:lvl>
    <w:lvl w:ilvl="4" w:tplc="04180019" w:tentative="1">
      <w:start w:val="1"/>
      <w:numFmt w:val="lowerLetter"/>
      <w:lvlText w:val="%5."/>
      <w:lvlJc w:val="left"/>
      <w:pPr>
        <w:ind w:left="3390" w:hanging="360"/>
      </w:pPr>
    </w:lvl>
    <w:lvl w:ilvl="5" w:tplc="0418001B" w:tentative="1">
      <w:start w:val="1"/>
      <w:numFmt w:val="lowerRoman"/>
      <w:lvlText w:val="%6."/>
      <w:lvlJc w:val="right"/>
      <w:pPr>
        <w:ind w:left="4110" w:hanging="180"/>
      </w:pPr>
    </w:lvl>
    <w:lvl w:ilvl="6" w:tplc="0418000F" w:tentative="1">
      <w:start w:val="1"/>
      <w:numFmt w:val="decimal"/>
      <w:lvlText w:val="%7."/>
      <w:lvlJc w:val="left"/>
      <w:pPr>
        <w:ind w:left="4830" w:hanging="360"/>
      </w:pPr>
    </w:lvl>
    <w:lvl w:ilvl="7" w:tplc="04180019" w:tentative="1">
      <w:start w:val="1"/>
      <w:numFmt w:val="lowerLetter"/>
      <w:lvlText w:val="%8."/>
      <w:lvlJc w:val="left"/>
      <w:pPr>
        <w:ind w:left="5550" w:hanging="360"/>
      </w:pPr>
    </w:lvl>
    <w:lvl w:ilvl="8" w:tplc="0418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6D"/>
    <w:rsid w:val="000B7726"/>
    <w:rsid w:val="0015516C"/>
    <w:rsid w:val="00156FE9"/>
    <w:rsid w:val="001C5DF0"/>
    <w:rsid w:val="0028358D"/>
    <w:rsid w:val="003C41AA"/>
    <w:rsid w:val="00470016"/>
    <w:rsid w:val="00480986"/>
    <w:rsid w:val="004A2DB4"/>
    <w:rsid w:val="005E0D8B"/>
    <w:rsid w:val="006245A5"/>
    <w:rsid w:val="006B5691"/>
    <w:rsid w:val="006C2442"/>
    <w:rsid w:val="006E1236"/>
    <w:rsid w:val="00816FAE"/>
    <w:rsid w:val="00853C89"/>
    <w:rsid w:val="0087066D"/>
    <w:rsid w:val="008F46F2"/>
    <w:rsid w:val="009E78B0"/>
    <w:rsid w:val="00A53394"/>
    <w:rsid w:val="00AB1FFD"/>
    <w:rsid w:val="00C964B3"/>
    <w:rsid w:val="00D04F21"/>
    <w:rsid w:val="00D46CCE"/>
    <w:rsid w:val="00D86A7C"/>
    <w:rsid w:val="00E673F3"/>
    <w:rsid w:val="00F47F0E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04F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04F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EA21F-A2E5-4610-B997-9288605E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2017-11-02T13:47:00Z</cp:lastPrinted>
  <dcterms:created xsi:type="dcterms:W3CDTF">2017-11-02T13:45:00Z</dcterms:created>
  <dcterms:modified xsi:type="dcterms:W3CDTF">2017-11-03T13:07:00Z</dcterms:modified>
</cp:coreProperties>
</file>