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65" w:rsidRDefault="004A2D65" w:rsidP="00262CE0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862C7E" w:rsidRPr="00862C7E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862C7E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ROMANIA</w:t>
      </w:r>
    </w:p>
    <w:p w:rsidR="00862C7E" w:rsidRPr="00862C7E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862C7E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COMUNA PETRICANI</w:t>
      </w:r>
    </w:p>
    <w:p w:rsidR="00862C7E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862C7E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CONSILIUL LOCAL PETRICANI</w:t>
      </w:r>
    </w:p>
    <w:p w:rsidR="00862C7E" w:rsidRPr="00B7164F" w:rsidRDefault="00862C7E" w:rsidP="00862C7E">
      <w:pPr>
        <w:numPr>
          <w:ilvl w:val="0"/>
          <w:numId w:val="31"/>
        </w:numPr>
        <w:spacing w:after="0" w:line="240" w:lineRule="auto"/>
        <w:ind w:right="656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o-RO"/>
        </w:rPr>
      </w:pPr>
      <w:bookmarkStart w:id="0" w:name="_GoBack"/>
      <w:r w:rsidRPr="00B7164F">
        <w:rPr>
          <w:rFonts w:ascii="Times New Roman" w:eastAsia="Times New Roman" w:hAnsi="Times New Roman" w:cs="Times New Roman"/>
          <w:b/>
          <w:sz w:val="40"/>
          <w:szCs w:val="40"/>
          <w:lang w:eastAsia="ro-RO"/>
        </w:rPr>
        <w:t>HOTĂRÂRE</w:t>
      </w:r>
    </w:p>
    <w:bookmarkEnd w:id="0"/>
    <w:p w:rsidR="004A2D65" w:rsidRDefault="00C93C74" w:rsidP="00862C7E">
      <w:pPr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</w:pPr>
      <w:proofErr w:type="spellStart"/>
      <w:proofErr w:type="gramStart"/>
      <w:r w:rsidRPr="00862C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rivind</w:t>
      </w:r>
      <w:proofErr w:type="spellEnd"/>
      <w:proofErr w:type="gram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indicatorilor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tehnico-economici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Studiul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fezabilitate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obiectivul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>investitie</w:t>
      </w:r>
      <w:proofErr w:type="spellEnd"/>
      <w:r w:rsidR="004A2D65" w:rsidRPr="00862C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2C7E" w:rsidRPr="00862C7E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„</w:t>
      </w:r>
      <w:proofErr w:type="spellStart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>Infiintare</w:t>
      </w:r>
      <w:proofErr w:type="spellEnd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 xml:space="preserve"> </w:t>
      </w:r>
      <w:proofErr w:type="spellStart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>spatiu</w:t>
      </w:r>
      <w:proofErr w:type="spellEnd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 xml:space="preserve"> public de agrement – teren de sport, in localitatea </w:t>
      </w:r>
      <w:proofErr w:type="spellStart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>Boistea</w:t>
      </w:r>
      <w:proofErr w:type="spellEnd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 xml:space="preserve">, comuna Petricani, </w:t>
      </w:r>
      <w:proofErr w:type="spellStart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>judetul</w:t>
      </w:r>
      <w:proofErr w:type="spellEnd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 xml:space="preserve"> </w:t>
      </w:r>
      <w:proofErr w:type="spellStart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>Neamt</w:t>
      </w:r>
      <w:proofErr w:type="spellEnd"/>
      <w:r w:rsidR="00862C7E" w:rsidRPr="00862C7E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zh-CN"/>
        </w:rPr>
        <w:t>”</w:t>
      </w:r>
    </w:p>
    <w:p w:rsidR="00862C7E" w:rsidRPr="00862C7E" w:rsidRDefault="00862C7E" w:rsidP="00862C7E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BC644E" w:rsidRDefault="00862C7E" w:rsidP="00C93C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C7E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BC644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62C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644E" w:rsidRPr="00BC644E">
        <w:rPr>
          <w:rFonts w:ascii="Times New Roman" w:hAnsi="Times New Roman" w:cs="Times New Roman"/>
          <w:bCs/>
          <w:sz w:val="28"/>
          <w:szCs w:val="28"/>
        </w:rPr>
        <w:t xml:space="preserve">Consiliul Local al comunei Petricani, județul </w:t>
      </w:r>
      <w:proofErr w:type="spellStart"/>
      <w:r w:rsidR="00BC644E" w:rsidRPr="00BC644E">
        <w:rPr>
          <w:rFonts w:ascii="Times New Roman" w:hAnsi="Times New Roman" w:cs="Times New Roman"/>
          <w:bCs/>
          <w:sz w:val="28"/>
          <w:szCs w:val="28"/>
        </w:rPr>
        <w:t>Neamt</w:t>
      </w:r>
      <w:proofErr w:type="spellEnd"/>
      <w:r w:rsidR="00BC644E" w:rsidRPr="00BC644E">
        <w:rPr>
          <w:rFonts w:ascii="Times New Roman" w:hAnsi="Times New Roman" w:cs="Times New Roman"/>
          <w:bCs/>
          <w:sz w:val="28"/>
          <w:szCs w:val="28"/>
        </w:rPr>
        <w:t xml:space="preserve">, întrunit în ședința  </w:t>
      </w:r>
      <w:r w:rsidR="00BC644E">
        <w:rPr>
          <w:rFonts w:ascii="Times New Roman" w:hAnsi="Times New Roman" w:cs="Times New Roman"/>
          <w:bCs/>
          <w:sz w:val="28"/>
          <w:szCs w:val="28"/>
        </w:rPr>
        <w:t>extraordinara in data de  29</w:t>
      </w:r>
      <w:r w:rsidR="00BC644E" w:rsidRPr="00BC644E">
        <w:rPr>
          <w:rFonts w:ascii="Times New Roman" w:hAnsi="Times New Roman" w:cs="Times New Roman"/>
          <w:bCs/>
          <w:sz w:val="28"/>
          <w:szCs w:val="28"/>
        </w:rPr>
        <w:t>.08.2017 ;</w:t>
      </w:r>
    </w:p>
    <w:p w:rsidR="004A2D65" w:rsidRPr="00862C7E" w:rsidRDefault="00862C7E" w:rsidP="00C93C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C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644E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862C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Examinand</w:t>
      </w:r>
      <w:proofErr w:type="spellEnd"/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expunerea de motive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inregi</w:t>
      </w:r>
      <w:r w:rsidRPr="00862C7E">
        <w:rPr>
          <w:rFonts w:ascii="Times New Roman" w:hAnsi="Times New Roman" w:cs="Times New Roman"/>
          <w:bCs/>
          <w:sz w:val="28"/>
          <w:szCs w:val="28"/>
        </w:rPr>
        <w:t>strata</w:t>
      </w:r>
      <w:proofErr w:type="spellEnd"/>
      <w:r w:rsidRPr="00862C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inaintata</w:t>
      </w:r>
      <w:proofErr w:type="spellEnd"/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catre</w:t>
      </w:r>
      <w:proofErr w:type="spellEnd"/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Primarul comunei </w:t>
      </w:r>
      <w:r w:rsidRPr="00862C7E">
        <w:rPr>
          <w:rFonts w:ascii="Times New Roman" w:hAnsi="Times New Roman" w:cs="Times New Roman"/>
          <w:bCs/>
          <w:sz w:val="28"/>
          <w:szCs w:val="28"/>
        </w:rPr>
        <w:t>Petricani</w:t>
      </w:r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si avizul favorabil al comisiei de specialitate;</w:t>
      </w:r>
    </w:p>
    <w:p w:rsidR="004A2D65" w:rsidRPr="009C040A" w:rsidRDefault="00862C7E" w:rsidP="009C040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C7E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proofErr w:type="spellStart"/>
      <w:r w:rsidR="004A2D65" w:rsidRPr="009C040A">
        <w:rPr>
          <w:rFonts w:ascii="Times New Roman" w:hAnsi="Times New Roman" w:cs="Times New Roman"/>
          <w:bCs/>
          <w:sz w:val="28"/>
          <w:szCs w:val="28"/>
        </w:rPr>
        <w:t>Analizand</w:t>
      </w:r>
      <w:proofErr w:type="spellEnd"/>
      <w:r w:rsidR="004A2D65" w:rsidRPr="009C040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2D65" w:rsidRPr="009C040A">
        <w:rPr>
          <w:rFonts w:ascii="Times New Roman" w:hAnsi="Times New Roman" w:cs="Times New Roman"/>
          <w:bCs/>
          <w:sz w:val="28"/>
          <w:szCs w:val="28"/>
        </w:rPr>
        <w:t>documentatia</w:t>
      </w:r>
      <w:proofErr w:type="spellEnd"/>
      <w:r w:rsidR="004A2D65" w:rsidRPr="009C040A">
        <w:rPr>
          <w:rFonts w:ascii="Times New Roman" w:hAnsi="Times New Roman" w:cs="Times New Roman"/>
          <w:bCs/>
          <w:sz w:val="28"/>
          <w:szCs w:val="28"/>
        </w:rPr>
        <w:t xml:space="preserve"> tehnica </w:t>
      </w:r>
      <w:proofErr w:type="spellStart"/>
      <w:r w:rsidR="004A2D65" w:rsidRPr="009C040A">
        <w:rPr>
          <w:rFonts w:ascii="Times New Roman" w:hAnsi="Times New Roman" w:cs="Times New Roman"/>
          <w:bCs/>
          <w:sz w:val="28"/>
          <w:szCs w:val="28"/>
        </w:rPr>
        <w:t>intocmta</w:t>
      </w:r>
      <w:proofErr w:type="spellEnd"/>
      <w:r w:rsidR="004A2D65" w:rsidRPr="009C040A">
        <w:rPr>
          <w:rFonts w:ascii="Times New Roman" w:hAnsi="Times New Roman" w:cs="Times New Roman"/>
          <w:bCs/>
          <w:sz w:val="28"/>
          <w:szCs w:val="28"/>
        </w:rPr>
        <w:t xml:space="preserve"> de SC </w:t>
      </w:r>
      <w:r w:rsidR="009C040A" w:rsidRPr="009C040A">
        <w:rPr>
          <w:rFonts w:ascii="Times New Roman" w:hAnsi="Times New Roman" w:cs="Times New Roman"/>
          <w:bCs/>
          <w:iCs/>
          <w:sz w:val="28"/>
          <w:szCs w:val="28"/>
        </w:rPr>
        <w:t>AQUA PROJECT</w:t>
      </w:r>
      <w:r w:rsidR="004A2D65" w:rsidRPr="009C040A">
        <w:rPr>
          <w:rFonts w:ascii="Times New Roman" w:hAnsi="Times New Roman" w:cs="Times New Roman"/>
          <w:bCs/>
          <w:sz w:val="28"/>
          <w:szCs w:val="28"/>
        </w:rPr>
        <w:t xml:space="preserve"> SRL;</w:t>
      </w:r>
    </w:p>
    <w:p w:rsidR="009C040A" w:rsidRPr="009C040A" w:rsidRDefault="00BC644E" w:rsidP="009C0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</w:t>
      </w:r>
      <w:r w:rsidR="009C040A" w:rsidRPr="009C040A">
        <w:rPr>
          <w:rFonts w:ascii="Times New Roman" w:eastAsia="Times New Roman" w:hAnsi="Times New Roman" w:cs="Times New Roman"/>
          <w:sz w:val="28"/>
          <w:szCs w:val="28"/>
          <w:lang w:eastAsia="ro-RO"/>
        </w:rPr>
        <w:t>Ordonanţă de Urgenţă Nr. 28/2013</w:t>
      </w:r>
      <w:r w:rsidR="009C040A" w:rsidRPr="009C040A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pentru aprobarea Programului naţional de dezvoltare locală</w:t>
      </w:r>
      <w:r w:rsidR="009C040A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:rsidR="004A2D65" w:rsidRDefault="00862C7E" w:rsidP="00C93C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C7E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BC644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62C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Avand</w:t>
      </w:r>
      <w:proofErr w:type="spellEnd"/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in vedere prevederile art. 36 alin. 2 lit. „b”, re</w:t>
      </w:r>
      <w:r w:rsidR="00BC644E">
        <w:rPr>
          <w:rFonts w:ascii="Times New Roman" w:hAnsi="Times New Roman" w:cs="Times New Roman"/>
          <w:bCs/>
          <w:sz w:val="28"/>
          <w:szCs w:val="28"/>
        </w:rPr>
        <w:t xml:space="preserve">spectiv art. 36 alin 4 lit. „d”, </w:t>
      </w:r>
      <w:r w:rsidR="00BC644E" w:rsidRPr="00862C7E">
        <w:rPr>
          <w:rFonts w:ascii="Times New Roman" w:hAnsi="Times New Roman" w:cs="Times New Roman"/>
          <w:bCs/>
          <w:sz w:val="28"/>
          <w:szCs w:val="28"/>
        </w:rPr>
        <w:t xml:space="preserve">art. 45 alin. 1 </w:t>
      </w:r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si art. 115 alin 1 lit. „b” din Legea nr. 215/2001 privind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administratia</w:t>
      </w:r>
      <w:proofErr w:type="spellEnd"/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publica locala cu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modificarile</w:t>
      </w:r>
      <w:proofErr w:type="spellEnd"/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si </w:t>
      </w:r>
      <w:proofErr w:type="spellStart"/>
      <w:r w:rsidR="004A2D65" w:rsidRPr="00862C7E">
        <w:rPr>
          <w:rFonts w:ascii="Times New Roman" w:hAnsi="Times New Roman" w:cs="Times New Roman"/>
          <w:bCs/>
          <w:sz w:val="28"/>
          <w:szCs w:val="28"/>
        </w:rPr>
        <w:t>completarile</w:t>
      </w:r>
      <w:proofErr w:type="spellEnd"/>
      <w:r w:rsidR="004A2D65" w:rsidRPr="00862C7E">
        <w:rPr>
          <w:rFonts w:ascii="Times New Roman" w:hAnsi="Times New Roman" w:cs="Times New Roman"/>
          <w:bCs/>
          <w:sz w:val="28"/>
          <w:szCs w:val="28"/>
        </w:rPr>
        <w:t xml:space="preserve"> ulterioare;</w:t>
      </w:r>
    </w:p>
    <w:p w:rsidR="00BC644E" w:rsidRPr="00862C7E" w:rsidRDefault="00BC644E" w:rsidP="00C93C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2CE0" w:rsidRPr="00862C7E" w:rsidRDefault="00262CE0" w:rsidP="00262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C7E">
        <w:rPr>
          <w:rFonts w:ascii="Times New Roman" w:hAnsi="Times New Roman" w:cs="Times New Roman"/>
          <w:sz w:val="28"/>
          <w:szCs w:val="28"/>
        </w:rPr>
        <w:t>HOT</w:t>
      </w:r>
      <w:r w:rsidR="005F1D7D" w:rsidRPr="00862C7E">
        <w:rPr>
          <w:rFonts w:ascii="Times New Roman" w:hAnsi="Times New Roman" w:cs="Times New Roman"/>
          <w:sz w:val="28"/>
          <w:szCs w:val="28"/>
        </w:rPr>
        <w:t>ĂRĂŞ</w:t>
      </w:r>
      <w:r w:rsidRPr="00862C7E">
        <w:rPr>
          <w:rFonts w:ascii="Times New Roman" w:hAnsi="Times New Roman" w:cs="Times New Roman"/>
          <w:sz w:val="28"/>
          <w:szCs w:val="28"/>
        </w:rPr>
        <w:t>TE:</w:t>
      </w:r>
    </w:p>
    <w:p w:rsidR="00D162A1" w:rsidRPr="00BC644E" w:rsidRDefault="00BC644E" w:rsidP="00BC644E">
      <w:pPr>
        <w:pStyle w:val="Frspaiere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b/>
        </w:rPr>
        <w:t xml:space="preserve">      </w:t>
      </w:r>
      <w:r w:rsidR="00C170A1" w:rsidRPr="00BC644E">
        <w:rPr>
          <w:rFonts w:ascii="Times New Roman" w:hAnsi="Times New Roman" w:cs="Times New Roman"/>
          <w:b/>
          <w:sz w:val="28"/>
          <w:szCs w:val="28"/>
        </w:rPr>
        <w:t>Art. 1</w:t>
      </w:r>
      <w:r w:rsidR="00C170A1" w:rsidRPr="00BC644E">
        <w:rPr>
          <w:rFonts w:ascii="Times New Roman" w:hAnsi="Times New Roman" w:cs="Times New Roman"/>
          <w:sz w:val="28"/>
          <w:szCs w:val="28"/>
        </w:rPr>
        <w:t xml:space="preserve"> </w:t>
      </w:r>
      <w:r w:rsidR="00862C7E" w:rsidRPr="00BC644E">
        <w:rPr>
          <w:rFonts w:ascii="Times New Roman" w:hAnsi="Times New Roman" w:cs="Times New Roman"/>
          <w:sz w:val="28"/>
          <w:szCs w:val="28"/>
        </w:rPr>
        <w:t xml:space="preserve"> </w:t>
      </w:r>
      <w:r w:rsidR="005F1D7D" w:rsidRPr="00BC644E">
        <w:rPr>
          <w:rFonts w:ascii="Times New Roman" w:hAnsi="Times New Roman" w:cs="Times New Roman"/>
          <w:sz w:val="28"/>
          <w:szCs w:val="28"/>
        </w:rPr>
        <w:t>Se aprobă</w:t>
      </w:r>
      <w:r w:rsidR="00E02472" w:rsidRPr="00BC644E">
        <w:rPr>
          <w:rFonts w:ascii="Times New Roman" w:hAnsi="Times New Roman" w:cs="Times New Roman"/>
          <w:sz w:val="28"/>
          <w:szCs w:val="28"/>
        </w:rPr>
        <w:t xml:space="preserve"> indicatorii tehnico-economici din Studiul de</w:t>
      </w:r>
      <w:r w:rsidR="005C563B" w:rsidRPr="00BC644E">
        <w:rPr>
          <w:rFonts w:ascii="Times New Roman" w:hAnsi="Times New Roman" w:cs="Times New Roman"/>
          <w:sz w:val="28"/>
          <w:szCs w:val="28"/>
        </w:rPr>
        <w:t xml:space="preserve"> fezabilitate</w:t>
      </w:r>
      <w:r w:rsidR="00862C7E" w:rsidRPr="00BC644E">
        <w:rPr>
          <w:rFonts w:ascii="Times New Roman" w:hAnsi="Times New Roman" w:cs="Times New Roman"/>
          <w:sz w:val="28"/>
          <w:szCs w:val="28"/>
        </w:rPr>
        <w:t xml:space="preserve"> pentru obiectivul de </w:t>
      </w:r>
      <w:proofErr w:type="spellStart"/>
      <w:r w:rsidR="00862C7E" w:rsidRPr="00BC644E">
        <w:rPr>
          <w:rFonts w:ascii="Times New Roman" w:hAnsi="Times New Roman" w:cs="Times New Roman"/>
          <w:sz w:val="28"/>
          <w:szCs w:val="28"/>
        </w:rPr>
        <w:t>investitie</w:t>
      </w:r>
      <w:proofErr w:type="spellEnd"/>
      <w:r w:rsidR="00862C7E" w:rsidRPr="00BC644E">
        <w:rPr>
          <w:rFonts w:ascii="Times New Roman" w:hAnsi="Times New Roman" w:cs="Times New Roman"/>
          <w:sz w:val="28"/>
          <w:szCs w:val="28"/>
        </w:rPr>
        <w:t xml:space="preserve">  </w:t>
      </w:r>
      <w:r w:rsidR="00862C7E" w:rsidRPr="00BC644E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="00862C7E" w:rsidRPr="00BC644E">
        <w:rPr>
          <w:rFonts w:ascii="Times New Roman" w:hAnsi="Times New Roman" w:cs="Times New Roman"/>
          <w:b/>
          <w:sz w:val="28"/>
          <w:szCs w:val="28"/>
        </w:rPr>
        <w:t>Infiintare</w:t>
      </w:r>
      <w:proofErr w:type="spellEnd"/>
      <w:r w:rsidR="00862C7E" w:rsidRPr="00BC64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C7E" w:rsidRPr="00BC644E">
        <w:rPr>
          <w:rFonts w:ascii="Times New Roman" w:hAnsi="Times New Roman" w:cs="Times New Roman"/>
          <w:b/>
          <w:sz w:val="28"/>
          <w:szCs w:val="28"/>
        </w:rPr>
        <w:t>spatiu</w:t>
      </w:r>
      <w:proofErr w:type="spellEnd"/>
      <w:r w:rsidR="00862C7E" w:rsidRPr="00BC644E">
        <w:rPr>
          <w:rFonts w:ascii="Times New Roman" w:hAnsi="Times New Roman" w:cs="Times New Roman"/>
          <w:b/>
          <w:sz w:val="28"/>
          <w:szCs w:val="28"/>
        </w:rPr>
        <w:t xml:space="preserve"> public de agrement – teren de sport, in localitatea </w:t>
      </w:r>
      <w:proofErr w:type="spellStart"/>
      <w:r w:rsidR="00862C7E" w:rsidRPr="00BC644E">
        <w:rPr>
          <w:rFonts w:ascii="Times New Roman" w:hAnsi="Times New Roman" w:cs="Times New Roman"/>
          <w:b/>
          <w:sz w:val="28"/>
          <w:szCs w:val="28"/>
        </w:rPr>
        <w:t>Boistea</w:t>
      </w:r>
      <w:proofErr w:type="spellEnd"/>
      <w:r w:rsidR="00862C7E" w:rsidRPr="00BC644E">
        <w:rPr>
          <w:rFonts w:ascii="Times New Roman" w:hAnsi="Times New Roman" w:cs="Times New Roman"/>
          <w:b/>
          <w:sz w:val="28"/>
          <w:szCs w:val="28"/>
        </w:rPr>
        <w:t xml:space="preserve">, comuna Petricani, </w:t>
      </w:r>
      <w:proofErr w:type="spellStart"/>
      <w:r w:rsidR="00862C7E" w:rsidRPr="00BC644E">
        <w:rPr>
          <w:rFonts w:ascii="Times New Roman" w:hAnsi="Times New Roman" w:cs="Times New Roman"/>
          <w:b/>
          <w:sz w:val="28"/>
          <w:szCs w:val="28"/>
        </w:rPr>
        <w:t>judetul</w:t>
      </w:r>
      <w:proofErr w:type="spellEnd"/>
      <w:r w:rsidR="00862C7E" w:rsidRPr="00BC64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C7E" w:rsidRPr="00BC644E">
        <w:rPr>
          <w:rFonts w:ascii="Times New Roman" w:hAnsi="Times New Roman" w:cs="Times New Roman"/>
          <w:b/>
          <w:sz w:val="28"/>
          <w:szCs w:val="28"/>
        </w:rPr>
        <w:t>Neamt</w:t>
      </w:r>
      <w:proofErr w:type="spellEnd"/>
      <w:r w:rsidR="00862C7E" w:rsidRPr="00BC644E">
        <w:rPr>
          <w:rFonts w:ascii="Times New Roman" w:hAnsi="Times New Roman" w:cs="Times New Roman"/>
          <w:b/>
          <w:sz w:val="28"/>
          <w:szCs w:val="28"/>
        </w:rPr>
        <w:t>”</w:t>
      </w:r>
      <w:r w:rsidR="000E64BA" w:rsidRPr="00BC644E">
        <w:rPr>
          <w:rStyle w:val="BodytextItalic"/>
          <w:rFonts w:ascii="Times New Roman" w:hAnsi="Times New Roman" w:cs="Times New Roman"/>
          <w:sz w:val="28"/>
          <w:szCs w:val="28"/>
        </w:rPr>
        <w:t>,</w:t>
      </w:r>
      <w:r w:rsidR="004A2D65" w:rsidRPr="00BC644E">
        <w:rPr>
          <w:rStyle w:val="BodytextItali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C7E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>intocmit</w:t>
      </w:r>
      <w:proofErr w:type="spellEnd"/>
      <w:r w:rsidR="00862C7E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de SC  AQUA PROJECT </w:t>
      </w:r>
      <w:r w:rsidR="004A2D65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>SRL,</w:t>
      </w:r>
      <w:r w:rsidR="000E64BA" w:rsidRPr="00BC644E">
        <w:rPr>
          <w:rStyle w:val="BodytextItalic"/>
          <w:rFonts w:ascii="Times New Roman" w:hAnsi="Times New Roman" w:cs="Times New Roman"/>
          <w:sz w:val="28"/>
          <w:szCs w:val="28"/>
        </w:rPr>
        <w:t xml:space="preserve"> </w:t>
      </w:r>
      <w:r w:rsidR="004A2D65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>conform A</w:t>
      </w:r>
      <w:r w:rsidR="000E64BA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>nexei ce face parte</w:t>
      </w:r>
      <w:r w:rsidR="004A2D65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integranta</w:t>
      </w:r>
      <w:r w:rsidR="000E64BA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din prezenta hot</w:t>
      </w:r>
      <w:r w:rsidR="005F1D7D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>ărâ</w:t>
      </w:r>
      <w:r w:rsidR="000E64BA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re. </w:t>
      </w:r>
    </w:p>
    <w:p w:rsidR="00C170A1" w:rsidRPr="00BC644E" w:rsidRDefault="00BC644E" w:rsidP="00BC644E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44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170A1" w:rsidRPr="00BC644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A2D92" w:rsidRPr="00BC644E">
        <w:rPr>
          <w:rFonts w:ascii="Times New Roman" w:hAnsi="Times New Roman" w:cs="Times New Roman"/>
          <w:b/>
          <w:sz w:val="28"/>
          <w:szCs w:val="28"/>
        </w:rPr>
        <w:t>2</w:t>
      </w:r>
      <w:r w:rsidR="005F1D7D" w:rsidRPr="00BC644E">
        <w:rPr>
          <w:rFonts w:ascii="Times New Roman" w:hAnsi="Times New Roman" w:cs="Times New Roman"/>
          <w:sz w:val="28"/>
          <w:szCs w:val="28"/>
        </w:rPr>
        <w:t xml:space="preserve">  Primarul comunei</w:t>
      </w:r>
      <w:r w:rsidR="004A2D65" w:rsidRPr="00BC644E">
        <w:rPr>
          <w:rFonts w:ascii="Times New Roman" w:hAnsi="Times New Roman" w:cs="Times New Roman"/>
          <w:sz w:val="28"/>
          <w:szCs w:val="28"/>
        </w:rPr>
        <w:t xml:space="preserve"> </w:t>
      </w:r>
      <w:r w:rsidR="00862C7E" w:rsidRPr="00BC644E">
        <w:rPr>
          <w:rFonts w:ascii="Times New Roman" w:hAnsi="Times New Roman" w:cs="Times New Roman"/>
          <w:sz w:val="28"/>
          <w:szCs w:val="28"/>
        </w:rPr>
        <w:t>Petricani</w:t>
      </w:r>
      <w:r w:rsidR="005F1D7D" w:rsidRPr="00BC644E">
        <w:rPr>
          <w:rFonts w:ascii="Times New Roman" w:hAnsi="Times New Roman" w:cs="Times New Roman"/>
          <w:sz w:val="28"/>
          <w:szCs w:val="28"/>
        </w:rPr>
        <w:t xml:space="preserve"> </w:t>
      </w:r>
      <w:r w:rsidR="004A2D65" w:rsidRPr="00BC644E">
        <w:rPr>
          <w:rFonts w:ascii="Times New Roman" w:hAnsi="Times New Roman" w:cs="Times New Roman"/>
          <w:sz w:val="28"/>
          <w:szCs w:val="28"/>
        </w:rPr>
        <w:t xml:space="preserve">va aduce la </w:t>
      </w:r>
      <w:proofErr w:type="spellStart"/>
      <w:r w:rsidR="004A2D65" w:rsidRPr="00BC644E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="004A2D65" w:rsidRPr="00BC644E">
        <w:rPr>
          <w:rFonts w:ascii="Times New Roman" w:hAnsi="Times New Roman" w:cs="Times New Roman"/>
          <w:sz w:val="28"/>
          <w:szCs w:val="28"/>
        </w:rPr>
        <w:t xml:space="preserve"> prevederile prezentei </w:t>
      </w:r>
      <w:proofErr w:type="spellStart"/>
      <w:r w:rsidR="004A2D65" w:rsidRPr="00BC644E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4A2D65" w:rsidRPr="00BC644E">
        <w:rPr>
          <w:rFonts w:ascii="Times New Roman" w:hAnsi="Times New Roman" w:cs="Times New Roman"/>
          <w:sz w:val="28"/>
          <w:szCs w:val="28"/>
        </w:rPr>
        <w:t>.</w:t>
      </w:r>
    </w:p>
    <w:p w:rsidR="00C170A1" w:rsidRDefault="00BC644E" w:rsidP="00BC644E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44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170A1" w:rsidRPr="00BC644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DE6129" w:rsidRPr="00BC644E">
        <w:rPr>
          <w:rFonts w:ascii="Times New Roman" w:hAnsi="Times New Roman" w:cs="Times New Roman"/>
          <w:b/>
          <w:sz w:val="28"/>
          <w:szCs w:val="28"/>
        </w:rPr>
        <w:t>3</w:t>
      </w:r>
      <w:r w:rsidR="00C170A1" w:rsidRPr="00BC644E">
        <w:rPr>
          <w:rFonts w:ascii="Times New Roman" w:hAnsi="Times New Roman" w:cs="Times New Roman"/>
          <w:sz w:val="28"/>
          <w:szCs w:val="28"/>
        </w:rPr>
        <w:t xml:space="preserve"> </w:t>
      </w:r>
      <w:r w:rsidR="00862C7E" w:rsidRPr="00BC644E">
        <w:rPr>
          <w:rFonts w:ascii="Times New Roman" w:hAnsi="Times New Roman" w:cs="Times New Roman"/>
          <w:sz w:val="28"/>
          <w:szCs w:val="28"/>
        </w:rPr>
        <w:t xml:space="preserve">  </w:t>
      </w:r>
      <w:r w:rsidR="00C170A1" w:rsidRPr="00BC644E">
        <w:rPr>
          <w:rFonts w:ascii="Times New Roman" w:hAnsi="Times New Roman" w:cs="Times New Roman"/>
          <w:sz w:val="28"/>
          <w:szCs w:val="28"/>
        </w:rPr>
        <w:t xml:space="preserve">Secretarul comunei va comunica prezenta </w:t>
      </w:r>
      <w:r w:rsidR="00391D95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>H</w:t>
      </w:r>
      <w:r w:rsidR="005F1D7D" w:rsidRPr="00BC644E">
        <w:rPr>
          <w:rStyle w:val="BodytextItalic"/>
          <w:rFonts w:ascii="Times New Roman" w:hAnsi="Times New Roman" w:cs="Times New Roman"/>
          <w:i w:val="0"/>
          <w:sz w:val="28"/>
          <w:szCs w:val="28"/>
        </w:rPr>
        <w:t>otărâre</w:t>
      </w:r>
      <w:r w:rsidR="005F1D7D" w:rsidRPr="00BC644E">
        <w:rPr>
          <w:rFonts w:ascii="Times New Roman" w:hAnsi="Times New Roman" w:cs="Times New Roman"/>
          <w:sz w:val="28"/>
          <w:szCs w:val="28"/>
        </w:rPr>
        <w:t xml:space="preserve"> primarului şi Instituţiei Prefectului judeţului Neamţ, în vederea exercită</w:t>
      </w:r>
      <w:r w:rsidR="00C170A1" w:rsidRPr="00BC644E">
        <w:rPr>
          <w:rFonts w:ascii="Times New Roman" w:hAnsi="Times New Roman" w:cs="Times New Roman"/>
          <w:sz w:val="28"/>
          <w:szCs w:val="28"/>
        </w:rPr>
        <w:t>rii controlului de legalitate, va</w:t>
      </w:r>
      <w:r w:rsidR="005F1D7D" w:rsidRPr="00BC644E">
        <w:rPr>
          <w:rFonts w:ascii="Times New Roman" w:hAnsi="Times New Roman" w:cs="Times New Roman"/>
          <w:sz w:val="28"/>
          <w:szCs w:val="28"/>
        </w:rPr>
        <w:t xml:space="preserve"> asigura publicitatea acesteia în condiţ</w:t>
      </w:r>
      <w:r w:rsidR="00C170A1" w:rsidRPr="00BC644E">
        <w:rPr>
          <w:rFonts w:ascii="Times New Roman" w:hAnsi="Times New Roman" w:cs="Times New Roman"/>
          <w:sz w:val="28"/>
          <w:szCs w:val="28"/>
        </w:rPr>
        <w:t>iile legii.</w:t>
      </w:r>
    </w:p>
    <w:p w:rsidR="00BC644E" w:rsidRPr="00BC644E" w:rsidRDefault="00BC644E" w:rsidP="00BC644E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4F" w:rsidRPr="00B7164F" w:rsidRDefault="00B7164F" w:rsidP="00B7164F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64F">
        <w:rPr>
          <w:rFonts w:ascii="Times New Roman" w:hAnsi="Times New Roman" w:cs="Times New Roman"/>
          <w:b/>
          <w:bCs/>
          <w:sz w:val="28"/>
          <w:szCs w:val="28"/>
        </w:rPr>
        <w:t xml:space="preserve">Preşedinte de </w:t>
      </w:r>
      <w:proofErr w:type="spellStart"/>
      <w:r w:rsidRPr="00B7164F">
        <w:rPr>
          <w:rFonts w:ascii="Times New Roman" w:hAnsi="Times New Roman" w:cs="Times New Roman"/>
          <w:b/>
          <w:bCs/>
          <w:sz w:val="28"/>
          <w:szCs w:val="28"/>
        </w:rPr>
        <w:t>şedintă</w:t>
      </w:r>
      <w:proofErr w:type="spellEnd"/>
      <w:r w:rsidRPr="00B7164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B7164F" w:rsidRPr="00B7164F" w:rsidRDefault="00B7164F" w:rsidP="00B7164F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7164F">
        <w:rPr>
          <w:rFonts w:ascii="Times New Roman" w:hAnsi="Times New Roman" w:cs="Times New Roman"/>
          <w:b/>
          <w:bCs/>
          <w:sz w:val="28"/>
          <w:szCs w:val="28"/>
        </w:rPr>
        <w:t>Cramba</w:t>
      </w:r>
      <w:proofErr w:type="spellEnd"/>
      <w:r w:rsidRPr="00B7164F">
        <w:rPr>
          <w:rFonts w:ascii="Times New Roman" w:hAnsi="Times New Roman" w:cs="Times New Roman"/>
          <w:b/>
          <w:bCs/>
          <w:sz w:val="28"/>
          <w:szCs w:val="28"/>
        </w:rPr>
        <w:t xml:space="preserve"> Ion</w:t>
      </w:r>
    </w:p>
    <w:p w:rsidR="00B7164F" w:rsidRPr="00B7164F" w:rsidRDefault="00B7164F" w:rsidP="00B7164F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B71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16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spellStart"/>
      <w:r w:rsidRPr="00B7164F">
        <w:rPr>
          <w:rFonts w:ascii="Times New Roman" w:hAnsi="Times New Roman" w:cs="Times New Roman"/>
          <w:bCs/>
          <w:sz w:val="28"/>
          <w:szCs w:val="28"/>
        </w:rPr>
        <w:t>Contrasemneaza</w:t>
      </w:r>
      <w:proofErr w:type="spellEnd"/>
      <w:r w:rsidRPr="00B716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Pr="00B7164F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B7164F">
        <w:rPr>
          <w:rFonts w:ascii="Times New Roman" w:hAnsi="Times New Roman" w:cs="Times New Roman"/>
          <w:bCs/>
          <w:sz w:val="28"/>
          <w:szCs w:val="28"/>
        </w:rPr>
        <w:t xml:space="preserve">Secretar,  </w:t>
      </w:r>
    </w:p>
    <w:p w:rsidR="00B7164F" w:rsidRPr="00B7164F" w:rsidRDefault="00B7164F" w:rsidP="00B7164F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B716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proofErr w:type="spellStart"/>
      <w:r w:rsidRPr="00B7164F">
        <w:rPr>
          <w:rFonts w:ascii="Times New Roman" w:hAnsi="Times New Roman" w:cs="Times New Roman"/>
          <w:bCs/>
          <w:sz w:val="28"/>
          <w:szCs w:val="28"/>
        </w:rPr>
        <w:t>Ambrose-Dominte</w:t>
      </w:r>
      <w:proofErr w:type="spellEnd"/>
      <w:r w:rsidRPr="00B7164F">
        <w:rPr>
          <w:rFonts w:ascii="Times New Roman" w:hAnsi="Times New Roman" w:cs="Times New Roman"/>
          <w:bCs/>
          <w:sz w:val="28"/>
          <w:szCs w:val="28"/>
        </w:rPr>
        <w:t xml:space="preserve"> Florin</w:t>
      </w:r>
    </w:p>
    <w:p w:rsidR="00B7164F" w:rsidRPr="00B7164F" w:rsidRDefault="00B7164F" w:rsidP="00B7164F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Nr.     50</w:t>
      </w:r>
      <w:r w:rsidRPr="00B716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</w:t>
      </w:r>
    </w:p>
    <w:p w:rsidR="00B7164F" w:rsidRDefault="00B7164F" w:rsidP="00B7164F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Data. 29</w:t>
      </w:r>
      <w:r w:rsidRPr="00B7164F">
        <w:rPr>
          <w:rFonts w:ascii="Times New Roman" w:hAnsi="Times New Roman" w:cs="Times New Roman"/>
          <w:bCs/>
          <w:sz w:val="28"/>
          <w:szCs w:val="28"/>
        </w:rPr>
        <w:t>.08.2017</w:t>
      </w:r>
    </w:p>
    <w:p w:rsidR="00B7164F" w:rsidRPr="00B7164F" w:rsidRDefault="00B7164F" w:rsidP="00B7164F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</w:p>
    <w:p w:rsidR="004A2D65" w:rsidRPr="00B7164F" w:rsidRDefault="00B7164F" w:rsidP="00B7164F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7164F">
        <w:rPr>
          <w:rFonts w:ascii="Times New Roman" w:hAnsi="Times New Roman" w:cs="Times New Roman"/>
          <w:bCs/>
          <w:sz w:val="24"/>
          <w:szCs w:val="24"/>
        </w:rPr>
        <w:t>Hotararea</w:t>
      </w:r>
      <w:proofErr w:type="spellEnd"/>
      <w:r w:rsidRPr="00B7164F">
        <w:rPr>
          <w:rFonts w:ascii="Times New Roman" w:hAnsi="Times New Roman" w:cs="Times New Roman"/>
          <w:bCs/>
          <w:sz w:val="24"/>
          <w:szCs w:val="24"/>
        </w:rPr>
        <w:t xml:space="preserve"> a fost adopt</w:t>
      </w:r>
      <w:r>
        <w:rPr>
          <w:rFonts w:ascii="Times New Roman" w:hAnsi="Times New Roman" w:cs="Times New Roman"/>
          <w:bCs/>
          <w:sz w:val="24"/>
          <w:szCs w:val="24"/>
        </w:rPr>
        <w:t xml:space="preserve">ata cu  13  voturi  pentru,  0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impotriva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si  0</w:t>
      </w:r>
      <w:r w:rsidRPr="00B7164F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B7164F">
        <w:rPr>
          <w:rFonts w:ascii="Times New Roman" w:hAnsi="Times New Roman" w:cs="Times New Roman"/>
          <w:bCs/>
          <w:sz w:val="24"/>
          <w:szCs w:val="24"/>
        </w:rPr>
        <w:t>abtineri</w:t>
      </w:r>
      <w:proofErr w:type="spellEnd"/>
      <w:r w:rsidRPr="00B7164F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4A2D65" w:rsidRPr="00B7164F" w:rsidSect="00B7164F">
      <w:pgSz w:w="12240" w:h="15840"/>
      <w:pgMar w:top="567" w:right="990" w:bottom="18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.75pt;height:.75pt;visibility:visible" o:bullet="t">
        <v:imagedata r:id="rId1" o:title=""/>
      </v:shape>
    </w:pict>
  </w:numPicBullet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91" w:hanging="21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940" w:hanging="360"/>
      </w:pPr>
    </w:lvl>
    <w:lvl w:ilvl="3">
      <w:numFmt w:val="bullet"/>
      <w:lvlText w:val="•"/>
      <w:lvlJc w:val="left"/>
      <w:pPr>
        <w:ind w:left="2055" w:hanging="360"/>
      </w:pPr>
    </w:lvl>
    <w:lvl w:ilvl="4">
      <w:numFmt w:val="bullet"/>
      <w:lvlText w:val="•"/>
      <w:lvlJc w:val="left"/>
      <w:pPr>
        <w:ind w:left="3170" w:hanging="360"/>
      </w:pPr>
    </w:lvl>
    <w:lvl w:ilvl="5">
      <w:numFmt w:val="bullet"/>
      <w:lvlText w:val="•"/>
      <w:lvlJc w:val="left"/>
      <w:pPr>
        <w:ind w:left="4285" w:hanging="360"/>
      </w:pPr>
    </w:lvl>
    <w:lvl w:ilvl="6">
      <w:numFmt w:val="bullet"/>
      <w:lvlText w:val="•"/>
      <w:lvlJc w:val="left"/>
      <w:pPr>
        <w:ind w:left="5400" w:hanging="360"/>
      </w:pPr>
    </w:lvl>
    <w:lvl w:ilvl="7">
      <w:numFmt w:val="bullet"/>
      <w:lvlText w:val="•"/>
      <w:lvlJc w:val="left"/>
      <w:pPr>
        <w:ind w:left="6515" w:hanging="360"/>
      </w:pPr>
    </w:lvl>
    <w:lvl w:ilvl="8">
      <w:numFmt w:val="bullet"/>
      <w:lvlText w:val="•"/>
      <w:lvlJc w:val="left"/>
      <w:pPr>
        <w:ind w:left="7630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580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06" w:hanging="144"/>
      </w:pPr>
    </w:lvl>
    <w:lvl w:ilvl="2">
      <w:numFmt w:val="bullet"/>
      <w:lvlText w:val="•"/>
      <w:lvlJc w:val="left"/>
      <w:pPr>
        <w:ind w:left="2632" w:hanging="144"/>
      </w:pPr>
    </w:lvl>
    <w:lvl w:ilvl="3">
      <w:numFmt w:val="bullet"/>
      <w:lvlText w:val="•"/>
      <w:lvlJc w:val="left"/>
      <w:pPr>
        <w:ind w:left="3658" w:hanging="144"/>
      </w:pPr>
    </w:lvl>
    <w:lvl w:ilvl="4">
      <w:numFmt w:val="bullet"/>
      <w:lvlText w:val="•"/>
      <w:lvlJc w:val="left"/>
      <w:pPr>
        <w:ind w:left="4684" w:hanging="144"/>
      </w:pPr>
    </w:lvl>
    <w:lvl w:ilvl="5">
      <w:numFmt w:val="bullet"/>
      <w:lvlText w:val="•"/>
      <w:lvlJc w:val="left"/>
      <w:pPr>
        <w:ind w:left="5710" w:hanging="144"/>
      </w:pPr>
    </w:lvl>
    <w:lvl w:ilvl="6">
      <w:numFmt w:val="bullet"/>
      <w:lvlText w:val="•"/>
      <w:lvlJc w:val="left"/>
      <w:pPr>
        <w:ind w:left="6736" w:hanging="144"/>
      </w:pPr>
    </w:lvl>
    <w:lvl w:ilvl="7">
      <w:numFmt w:val="bullet"/>
      <w:lvlText w:val="•"/>
      <w:lvlJc w:val="left"/>
      <w:pPr>
        <w:ind w:left="7762" w:hanging="144"/>
      </w:pPr>
    </w:lvl>
    <w:lvl w:ilvl="8">
      <w:numFmt w:val="bullet"/>
      <w:lvlText w:val="•"/>
      <w:lvlJc w:val="left"/>
      <w:pPr>
        <w:ind w:left="8788" w:hanging="144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9" w:hanging="18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13" w:hanging="180"/>
      </w:pPr>
    </w:lvl>
    <w:lvl w:ilvl="2">
      <w:numFmt w:val="bullet"/>
      <w:lvlText w:val="•"/>
      <w:lvlJc w:val="left"/>
      <w:pPr>
        <w:ind w:left="1527" w:hanging="180"/>
      </w:pPr>
    </w:lvl>
    <w:lvl w:ilvl="3">
      <w:numFmt w:val="bullet"/>
      <w:lvlText w:val="•"/>
      <w:lvlJc w:val="left"/>
      <w:pPr>
        <w:ind w:left="2241" w:hanging="180"/>
      </w:pPr>
    </w:lvl>
    <w:lvl w:ilvl="4">
      <w:numFmt w:val="bullet"/>
      <w:lvlText w:val="•"/>
      <w:lvlJc w:val="left"/>
      <w:pPr>
        <w:ind w:left="2956" w:hanging="180"/>
      </w:pPr>
    </w:lvl>
    <w:lvl w:ilvl="5">
      <w:numFmt w:val="bullet"/>
      <w:lvlText w:val="•"/>
      <w:lvlJc w:val="left"/>
      <w:pPr>
        <w:ind w:left="3670" w:hanging="180"/>
      </w:pPr>
    </w:lvl>
    <w:lvl w:ilvl="6">
      <w:numFmt w:val="bullet"/>
      <w:lvlText w:val="•"/>
      <w:lvlJc w:val="left"/>
      <w:pPr>
        <w:ind w:left="4384" w:hanging="180"/>
      </w:pPr>
    </w:lvl>
    <w:lvl w:ilvl="7">
      <w:numFmt w:val="bullet"/>
      <w:lvlText w:val="•"/>
      <w:lvlJc w:val="left"/>
      <w:pPr>
        <w:ind w:left="5098" w:hanging="180"/>
      </w:pPr>
    </w:lvl>
    <w:lvl w:ilvl="8">
      <w:numFmt w:val="bullet"/>
      <w:lvlText w:val="•"/>
      <w:lvlJc w:val="left"/>
      <w:pPr>
        <w:ind w:left="5812" w:hanging="180"/>
      </w:pPr>
    </w:lvl>
  </w:abstractNum>
  <w:abstractNum w:abstractNumId="3">
    <w:nsid w:val="00000405"/>
    <w:multiLevelType w:val="multilevel"/>
    <w:tmpl w:val="00000888"/>
    <w:lvl w:ilvl="0">
      <w:start w:val="6"/>
      <w:numFmt w:val="upperLetter"/>
      <w:lvlText w:val="%1"/>
      <w:lvlJc w:val="left"/>
      <w:pPr>
        <w:ind w:left="7458" w:hanging="603"/>
      </w:pPr>
    </w:lvl>
    <w:lvl w:ilvl="1">
      <w:start w:val="25"/>
      <w:numFmt w:val="upperLetter"/>
      <w:lvlText w:val="%1.%2."/>
      <w:lvlJc w:val="left"/>
      <w:pPr>
        <w:ind w:left="7458" w:hanging="603"/>
      </w:pPr>
      <w:rPr>
        <w:rFonts w:ascii="Arial" w:hAnsi="Arial" w:cs="Arial"/>
        <w:b w:val="0"/>
        <w:bCs w:val="0"/>
        <w:w w:val="104"/>
        <w:sz w:val="14"/>
        <w:szCs w:val="14"/>
      </w:rPr>
    </w:lvl>
    <w:lvl w:ilvl="2">
      <w:start w:val="1"/>
      <w:numFmt w:val="decimal"/>
      <w:lvlText w:val="%3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3">
      <w:numFmt w:val="bullet"/>
      <w:lvlText w:val="•"/>
      <w:lvlJc w:val="left"/>
      <w:pPr>
        <w:ind w:left="19675" w:hanging="219"/>
      </w:pPr>
    </w:lvl>
    <w:lvl w:ilvl="4">
      <w:numFmt w:val="bullet"/>
      <w:lvlText w:val="•"/>
      <w:lvlJc w:val="left"/>
      <w:pPr>
        <w:ind w:left="18325" w:hanging="219"/>
      </w:pPr>
    </w:lvl>
    <w:lvl w:ilvl="5">
      <w:numFmt w:val="bullet"/>
      <w:lvlText w:val="•"/>
      <w:lvlJc w:val="left"/>
      <w:pPr>
        <w:ind w:left="16975" w:hanging="219"/>
      </w:pPr>
    </w:lvl>
    <w:lvl w:ilvl="6">
      <w:numFmt w:val="bullet"/>
      <w:lvlText w:val="•"/>
      <w:lvlJc w:val="left"/>
      <w:pPr>
        <w:ind w:left="15624" w:hanging="219"/>
      </w:pPr>
    </w:lvl>
    <w:lvl w:ilvl="7">
      <w:numFmt w:val="bullet"/>
      <w:lvlText w:val="•"/>
      <w:lvlJc w:val="left"/>
      <w:pPr>
        <w:ind w:left="14274" w:hanging="219"/>
      </w:pPr>
    </w:lvl>
    <w:lvl w:ilvl="8">
      <w:numFmt w:val="bullet"/>
      <w:lvlText w:val="•"/>
      <w:lvlJc w:val="left"/>
      <w:pPr>
        <w:ind w:left="12924" w:hanging="219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219"/>
      </w:pPr>
    </w:lvl>
    <w:lvl w:ilvl="2">
      <w:numFmt w:val="bullet"/>
      <w:lvlText w:val="•"/>
      <w:lvlJc w:val="left"/>
      <w:pPr>
        <w:ind w:left="24148" w:hanging="219"/>
      </w:pPr>
    </w:lvl>
    <w:lvl w:ilvl="3">
      <w:numFmt w:val="bullet"/>
      <w:lvlText w:val="•"/>
      <w:lvlJc w:val="left"/>
      <w:pPr>
        <w:ind w:left="25035" w:hanging="219"/>
      </w:pPr>
    </w:lvl>
    <w:lvl w:ilvl="4">
      <w:numFmt w:val="bullet"/>
      <w:lvlText w:val="•"/>
      <w:lvlJc w:val="left"/>
      <w:pPr>
        <w:ind w:left="25921" w:hanging="219"/>
      </w:pPr>
    </w:lvl>
    <w:lvl w:ilvl="5">
      <w:numFmt w:val="bullet"/>
      <w:lvlText w:val="•"/>
      <w:lvlJc w:val="left"/>
      <w:pPr>
        <w:ind w:left="26807" w:hanging="219"/>
      </w:pPr>
    </w:lvl>
    <w:lvl w:ilvl="6">
      <w:numFmt w:val="bullet"/>
      <w:lvlText w:val="•"/>
      <w:lvlJc w:val="left"/>
      <w:pPr>
        <w:ind w:left="27694" w:hanging="219"/>
      </w:pPr>
    </w:lvl>
    <w:lvl w:ilvl="7">
      <w:numFmt w:val="bullet"/>
      <w:lvlText w:val="•"/>
      <w:lvlJc w:val="left"/>
      <w:pPr>
        <w:ind w:left="28580" w:hanging="219"/>
      </w:pPr>
    </w:lvl>
    <w:lvl w:ilvl="8">
      <w:numFmt w:val="bullet"/>
      <w:lvlText w:val="•"/>
      <w:lvlJc w:val="left"/>
      <w:pPr>
        <w:ind w:left="29467" w:hanging="219"/>
      </w:pPr>
    </w:lvl>
  </w:abstractNum>
  <w:abstractNum w:abstractNumId="5">
    <w:nsid w:val="00000407"/>
    <w:multiLevelType w:val="multilevel"/>
    <w:tmpl w:val="0000088A"/>
    <w:lvl w:ilvl="0">
      <w:start w:val="12"/>
      <w:numFmt w:val="decimal"/>
      <w:lvlText w:val="%1."/>
      <w:lvlJc w:val="left"/>
      <w:pPr>
        <w:ind w:left="22375" w:hanging="365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365"/>
      </w:pPr>
    </w:lvl>
    <w:lvl w:ilvl="2">
      <w:numFmt w:val="bullet"/>
      <w:lvlText w:val="•"/>
      <w:lvlJc w:val="left"/>
      <w:pPr>
        <w:ind w:left="24148" w:hanging="365"/>
      </w:pPr>
    </w:lvl>
    <w:lvl w:ilvl="3">
      <w:numFmt w:val="bullet"/>
      <w:lvlText w:val="•"/>
      <w:lvlJc w:val="left"/>
      <w:pPr>
        <w:ind w:left="25035" w:hanging="365"/>
      </w:pPr>
    </w:lvl>
    <w:lvl w:ilvl="4">
      <w:numFmt w:val="bullet"/>
      <w:lvlText w:val="•"/>
      <w:lvlJc w:val="left"/>
      <w:pPr>
        <w:ind w:left="25921" w:hanging="365"/>
      </w:pPr>
    </w:lvl>
    <w:lvl w:ilvl="5">
      <w:numFmt w:val="bullet"/>
      <w:lvlText w:val="•"/>
      <w:lvlJc w:val="left"/>
      <w:pPr>
        <w:ind w:left="26807" w:hanging="365"/>
      </w:pPr>
    </w:lvl>
    <w:lvl w:ilvl="6">
      <w:numFmt w:val="bullet"/>
      <w:lvlText w:val="•"/>
      <w:lvlJc w:val="left"/>
      <w:pPr>
        <w:ind w:left="27694" w:hanging="365"/>
      </w:pPr>
    </w:lvl>
    <w:lvl w:ilvl="7">
      <w:numFmt w:val="bullet"/>
      <w:lvlText w:val="•"/>
      <w:lvlJc w:val="left"/>
      <w:pPr>
        <w:ind w:left="28580" w:hanging="365"/>
      </w:pPr>
    </w:lvl>
    <w:lvl w:ilvl="8">
      <w:numFmt w:val="bullet"/>
      <w:lvlText w:val="•"/>
      <w:lvlJc w:val="left"/>
      <w:pPr>
        <w:ind w:left="29467" w:hanging="365"/>
      </w:pPr>
    </w:lvl>
  </w:abstractNum>
  <w:abstractNum w:abstractNumId="6">
    <w:nsid w:val="01B06CDC"/>
    <w:multiLevelType w:val="singleLevel"/>
    <w:tmpl w:val="F0CC88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41E30AB"/>
    <w:multiLevelType w:val="hybridMultilevel"/>
    <w:tmpl w:val="124A0F8A"/>
    <w:lvl w:ilvl="0" w:tplc="E08603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6D53EE"/>
    <w:multiLevelType w:val="hybridMultilevel"/>
    <w:tmpl w:val="483ED02C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0D3D0637"/>
    <w:multiLevelType w:val="hybridMultilevel"/>
    <w:tmpl w:val="EEF4C19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EF5A89"/>
    <w:multiLevelType w:val="hybridMultilevel"/>
    <w:tmpl w:val="93EE916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8B360D"/>
    <w:multiLevelType w:val="hybridMultilevel"/>
    <w:tmpl w:val="6F7085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4039A"/>
    <w:multiLevelType w:val="hybridMultilevel"/>
    <w:tmpl w:val="1B24750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12421"/>
    <w:multiLevelType w:val="hybridMultilevel"/>
    <w:tmpl w:val="413C1E1A"/>
    <w:lvl w:ilvl="0" w:tplc="CA78121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0E66AD4"/>
    <w:multiLevelType w:val="hybridMultilevel"/>
    <w:tmpl w:val="4956FB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C1EAC"/>
    <w:multiLevelType w:val="hybridMultilevel"/>
    <w:tmpl w:val="EFEAA324"/>
    <w:lvl w:ilvl="0" w:tplc="BA4A44D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A1A30"/>
    <w:multiLevelType w:val="hybridMultilevel"/>
    <w:tmpl w:val="D4380C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35346"/>
    <w:multiLevelType w:val="hybridMultilevel"/>
    <w:tmpl w:val="C9B243F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8245840"/>
    <w:multiLevelType w:val="hybridMultilevel"/>
    <w:tmpl w:val="C1489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875E04"/>
    <w:multiLevelType w:val="hybridMultilevel"/>
    <w:tmpl w:val="289C71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E76966"/>
    <w:multiLevelType w:val="hybridMultilevel"/>
    <w:tmpl w:val="5664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03E85"/>
    <w:multiLevelType w:val="hybridMultilevel"/>
    <w:tmpl w:val="4A503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DD40D3"/>
    <w:multiLevelType w:val="hybridMultilevel"/>
    <w:tmpl w:val="28523D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BD7F51"/>
    <w:multiLevelType w:val="hybridMultilevel"/>
    <w:tmpl w:val="2586D9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4537F3"/>
    <w:multiLevelType w:val="hybridMultilevel"/>
    <w:tmpl w:val="D5DA8D52"/>
    <w:lvl w:ilvl="0" w:tplc="7F9E6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DD4A39"/>
    <w:multiLevelType w:val="hybridMultilevel"/>
    <w:tmpl w:val="09625C56"/>
    <w:lvl w:ilvl="0" w:tplc="24FC35A2">
      <w:numFmt w:val="bullet"/>
      <w:lvlText w:val="-"/>
      <w:lvlJc w:val="left"/>
      <w:pPr>
        <w:ind w:left="104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7">
    <w:nsid w:val="702871FF"/>
    <w:multiLevelType w:val="hybridMultilevel"/>
    <w:tmpl w:val="8460E8A0"/>
    <w:lvl w:ilvl="0" w:tplc="0409000B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8">
    <w:nsid w:val="770435EE"/>
    <w:multiLevelType w:val="hybridMultilevel"/>
    <w:tmpl w:val="4FA01E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4E2BD6"/>
    <w:multiLevelType w:val="hybridMultilevel"/>
    <w:tmpl w:val="B3A68F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7A73EF"/>
    <w:multiLevelType w:val="hybridMultilevel"/>
    <w:tmpl w:val="2C7E687C"/>
    <w:lvl w:ilvl="0" w:tplc="88721D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8"/>
  </w:num>
  <w:num w:numId="4">
    <w:abstractNumId w:val="24"/>
  </w:num>
  <w:num w:numId="5">
    <w:abstractNumId w:val="20"/>
  </w:num>
  <w:num w:numId="6">
    <w:abstractNumId w:val="28"/>
  </w:num>
  <w:num w:numId="7">
    <w:abstractNumId w:val="23"/>
  </w:num>
  <w:num w:numId="8">
    <w:abstractNumId w:val="18"/>
  </w:num>
  <w:num w:numId="9">
    <w:abstractNumId w:val="19"/>
  </w:num>
  <w:num w:numId="10">
    <w:abstractNumId w:val="16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2"/>
  </w:num>
  <w:num w:numId="15">
    <w:abstractNumId w:val="6"/>
  </w:num>
  <w:num w:numId="16">
    <w:abstractNumId w:val="25"/>
  </w:num>
  <w:num w:numId="17">
    <w:abstractNumId w:val="27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21"/>
  </w:num>
  <w:num w:numId="26">
    <w:abstractNumId w:val="15"/>
  </w:num>
  <w:num w:numId="27">
    <w:abstractNumId w:val="29"/>
  </w:num>
  <w:num w:numId="28">
    <w:abstractNumId w:val="11"/>
  </w:num>
  <w:num w:numId="29">
    <w:abstractNumId w:val="9"/>
  </w:num>
  <w:num w:numId="30">
    <w:abstractNumId w:val="1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A1"/>
    <w:rsid w:val="000011BB"/>
    <w:rsid w:val="00034880"/>
    <w:rsid w:val="000627D7"/>
    <w:rsid w:val="000D2ECE"/>
    <w:rsid w:val="000D3794"/>
    <w:rsid w:val="000E64BA"/>
    <w:rsid w:val="00116C8E"/>
    <w:rsid w:val="00117E45"/>
    <w:rsid w:val="00152DFC"/>
    <w:rsid w:val="001B4726"/>
    <w:rsid w:val="001C5824"/>
    <w:rsid w:val="00262CE0"/>
    <w:rsid w:val="00267809"/>
    <w:rsid w:val="00275910"/>
    <w:rsid w:val="002A08E7"/>
    <w:rsid w:val="002B09D1"/>
    <w:rsid w:val="002D2CAE"/>
    <w:rsid w:val="002D3E08"/>
    <w:rsid w:val="00391D95"/>
    <w:rsid w:val="00395ABE"/>
    <w:rsid w:val="003A23ED"/>
    <w:rsid w:val="003F40CD"/>
    <w:rsid w:val="0041335C"/>
    <w:rsid w:val="0042076E"/>
    <w:rsid w:val="00465471"/>
    <w:rsid w:val="004655B6"/>
    <w:rsid w:val="00480C61"/>
    <w:rsid w:val="004A0DCD"/>
    <w:rsid w:val="004A2D65"/>
    <w:rsid w:val="004A2D92"/>
    <w:rsid w:val="005B2472"/>
    <w:rsid w:val="005C563B"/>
    <w:rsid w:val="005F1D7D"/>
    <w:rsid w:val="00647856"/>
    <w:rsid w:val="00653011"/>
    <w:rsid w:val="006F782B"/>
    <w:rsid w:val="00744567"/>
    <w:rsid w:val="00747625"/>
    <w:rsid w:val="00780FB2"/>
    <w:rsid w:val="007A2744"/>
    <w:rsid w:val="007D163A"/>
    <w:rsid w:val="00801C9B"/>
    <w:rsid w:val="00805AF0"/>
    <w:rsid w:val="00816232"/>
    <w:rsid w:val="00862C7E"/>
    <w:rsid w:val="00863B24"/>
    <w:rsid w:val="00871334"/>
    <w:rsid w:val="009278C9"/>
    <w:rsid w:val="0098166B"/>
    <w:rsid w:val="00981F73"/>
    <w:rsid w:val="00986ED8"/>
    <w:rsid w:val="009A674C"/>
    <w:rsid w:val="009B39CB"/>
    <w:rsid w:val="009C040A"/>
    <w:rsid w:val="00A50A52"/>
    <w:rsid w:val="00A65D5E"/>
    <w:rsid w:val="00A8537E"/>
    <w:rsid w:val="00AB4DDC"/>
    <w:rsid w:val="00AC3A69"/>
    <w:rsid w:val="00B356ED"/>
    <w:rsid w:val="00B7164F"/>
    <w:rsid w:val="00BB51A7"/>
    <w:rsid w:val="00BC644E"/>
    <w:rsid w:val="00BF6972"/>
    <w:rsid w:val="00C03F1B"/>
    <w:rsid w:val="00C170A1"/>
    <w:rsid w:val="00C32353"/>
    <w:rsid w:val="00C37FB5"/>
    <w:rsid w:val="00C50664"/>
    <w:rsid w:val="00C55D5D"/>
    <w:rsid w:val="00C71DF8"/>
    <w:rsid w:val="00C816DE"/>
    <w:rsid w:val="00C93C74"/>
    <w:rsid w:val="00CA7433"/>
    <w:rsid w:val="00CB1707"/>
    <w:rsid w:val="00CC23F0"/>
    <w:rsid w:val="00CC6348"/>
    <w:rsid w:val="00D162A1"/>
    <w:rsid w:val="00D20756"/>
    <w:rsid w:val="00D2401D"/>
    <w:rsid w:val="00D24DAA"/>
    <w:rsid w:val="00D30F32"/>
    <w:rsid w:val="00D47057"/>
    <w:rsid w:val="00D8133E"/>
    <w:rsid w:val="00D843CE"/>
    <w:rsid w:val="00DE6129"/>
    <w:rsid w:val="00E02472"/>
    <w:rsid w:val="00EE5CB9"/>
    <w:rsid w:val="00F0466C"/>
    <w:rsid w:val="00F75E81"/>
    <w:rsid w:val="00FA4BF6"/>
    <w:rsid w:val="00FD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480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C3AE-F026-43A2-9261-7C356E7B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BMG-PC3</dc:creator>
  <cp:lastModifiedBy>user</cp:lastModifiedBy>
  <cp:revision>3</cp:revision>
  <cp:lastPrinted>2017-08-29T14:05:00Z</cp:lastPrinted>
  <dcterms:created xsi:type="dcterms:W3CDTF">2017-08-29T09:23:00Z</dcterms:created>
  <dcterms:modified xsi:type="dcterms:W3CDTF">2017-08-29T14:05:00Z</dcterms:modified>
</cp:coreProperties>
</file>