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4D" w:rsidRPr="0075394D" w:rsidRDefault="0075394D" w:rsidP="0075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809625" cy="1000125"/>
                <wp:effectExtent l="0" t="0" r="28575" b="28575"/>
                <wp:wrapNone/>
                <wp:docPr id="2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94D" w:rsidRDefault="0075394D" w:rsidP="0075394D"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 wp14:anchorId="772850F2" wp14:editId="60B64CEC">
                                  <wp:extent cx="714375" cy="895350"/>
                                  <wp:effectExtent l="0" t="0" r="9525" b="0"/>
                                  <wp:docPr id="1" name="Imagine 1" descr="Descriere: Descriere: Descriere: Imagini pentru administratia prezidentiala doc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1" descr="Descriere: Descriere: Descriere: Imagini pentru administratia prezidentiala doc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2" o:spid="_x0000_s1026" style="position:absolute;left:0;text-align:left;margin-left:.75pt;margin-top:0;width:63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" strokecolor="#eeece1">
                <v:textbox>
                  <w:txbxContent>
                    <w:p w:rsidR="0075394D" w:rsidRDefault="0075394D" w:rsidP="0075394D"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 wp14:anchorId="772850F2" wp14:editId="60B64CEC">
                            <wp:extent cx="714375" cy="895350"/>
                            <wp:effectExtent l="0" t="0" r="9525" b="0"/>
                            <wp:docPr id="1" name="Imagine 1" descr="Descriere: Descriere: Descriere: Imagini pentru administratia prezidentiala doc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1" descr="Descriere: Descriere: Descriere: Imagini pentru administratia prezidentiala doc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>ROMANIA</w:t>
      </w:r>
    </w:p>
    <w:p w:rsidR="0075394D" w:rsidRPr="0075394D" w:rsidRDefault="0075394D" w:rsidP="0075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</w:pPr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>JUDETUL NEAMT</w:t>
      </w:r>
    </w:p>
    <w:p w:rsidR="0075394D" w:rsidRPr="0075394D" w:rsidRDefault="0075394D" w:rsidP="0075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</w:pPr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 xml:space="preserve">C  </w:t>
      </w:r>
      <w:proofErr w:type="gramStart"/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>O  M</w:t>
      </w:r>
      <w:proofErr w:type="gramEnd"/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 xml:space="preserve">  U  N  A     P E T R I C A N I</w:t>
      </w:r>
    </w:p>
    <w:p w:rsidR="00085073" w:rsidRDefault="0075394D" w:rsidP="00085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</w:pPr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 xml:space="preserve">C O N S I L I U L   </w:t>
      </w:r>
      <w:proofErr w:type="spellStart"/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>L</w:t>
      </w:r>
      <w:proofErr w:type="spellEnd"/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o-RO"/>
        </w:rPr>
        <w:t xml:space="preserve"> O C A L   P E T R I C A N I</w:t>
      </w:r>
    </w:p>
    <w:p w:rsidR="0075394D" w:rsidRPr="0075394D" w:rsidRDefault="0075394D" w:rsidP="00753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</w:pPr>
      <w:r w:rsidRPr="007539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>H O T A R Â R E</w:t>
      </w:r>
    </w:p>
    <w:p w:rsidR="00970F08" w:rsidRDefault="0075394D" w:rsidP="00A50D1C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737">
        <w:rPr>
          <w:rFonts w:ascii="Times New Roman" w:hAnsi="Times New Roman" w:cs="Times New Roman"/>
          <w:b/>
          <w:sz w:val="26"/>
          <w:szCs w:val="26"/>
        </w:rPr>
        <w:t>pentru actualizarea</w:t>
      </w:r>
      <w:r w:rsidR="00970F08" w:rsidRPr="00970F0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70F08" w:rsidRPr="00970F08">
        <w:rPr>
          <w:rFonts w:ascii="Times New Roman" w:hAnsi="Times New Roman" w:cs="Times New Roman"/>
          <w:b/>
          <w:sz w:val="26"/>
          <w:szCs w:val="26"/>
        </w:rPr>
        <w:t xml:space="preserve"> Nomenclator</w:t>
      </w:r>
      <w:r w:rsidR="00970F08">
        <w:rPr>
          <w:rFonts w:ascii="Times New Roman" w:hAnsi="Times New Roman" w:cs="Times New Roman"/>
          <w:b/>
          <w:sz w:val="26"/>
          <w:szCs w:val="26"/>
        </w:rPr>
        <w:t>ului stradal al comunei Petricani</w:t>
      </w:r>
      <w:r w:rsidR="00970F08" w:rsidRPr="00970F08">
        <w:rPr>
          <w:rFonts w:ascii="Times New Roman" w:hAnsi="Times New Roman" w:cs="Times New Roman"/>
          <w:b/>
          <w:sz w:val="26"/>
          <w:szCs w:val="26"/>
        </w:rPr>
        <w:t>,</w:t>
      </w:r>
      <w:r w:rsidR="00970F0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70F08">
        <w:rPr>
          <w:rFonts w:ascii="Times New Roman" w:hAnsi="Times New Roman" w:cs="Times New Roman"/>
          <w:b/>
          <w:sz w:val="26"/>
          <w:szCs w:val="26"/>
        </w:rPr>
        <w:t>judetul</w:t>
      </w:r>
      <w:proofErr w:type="spellEnd"/>
      <w:r w:rsidR="00970F08">
        <w:rPr>
          <w:rFonts w:ascii="Times New Roman" w:hAnsi="Times New Roman" w:cs="Times New Roman"/>
          <w:b/>
          <w:sz w:val="26"/>
          <w:szCs w:val="26"/>
        </w:rPr>
        <w:t xml:space="preserve"> Neamț</w:t>
      </w:r>
    </w:p>
    <w:p w:rsidR="00970F08" w:rsidRDefault="00970F08" w:rsidP="00A50D1C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394D" w:rsidRPr="00B56737" w:rsidRDefault="0075394D" w:rsidP="00970F08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73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394D" w:rsidRPr="00B56737" w:rsidRDefault="00A50D1C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     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Consiliul Local al comunei </w:t>
      </w:r>
      <w:r w:rsidRPr="00B56737">
        <w:rPr>
          <w:rFonts w:ascii="Times New Roman" w:hAnsi="Times New Roman" w:cs="Times New Roman"/>
          <w:sz w:val="26"/>
          <w:szCs w:val="26"/>
        </w:rPr>
        <w:t>Petricani</w:t>
      </w:r>
      <w:r w:rsidR="0075394D" w:rsidRPr="00B56737">
        <w:rPr>
          <w:rFonts w:ascii="Times New Roman" w:hAnsi="Times New Roman" w:cs="Times New Roman"/>
          <w:sz w:val="26"/>
          <w:szCs w:val="26"/>
        </w:rPr>
        <w:t>, întrunit în ședința or</w:t>
      </w:r>
      <w:r w:rsidRPr="00B56737">
        <w:rPr>
          <w:rFonts w:ascii="Times New Roman" w:hAnsi="Times New Roman" w:cs="Times New Roman"/>
          <w:sz w:val="26"/>
          <w:szCs w:val="26"/>
        </w:rPr>
        <w:t>dinară din data de 28.06.2019</w:t>
      </w:r>
      <w:r w:rsidR="0075394D" w:rsidRPr="00B56737">
        <w:rPr>
          <w:rFonts w:ascii="Times New Roman" w:hAnsi="Times New Roman" w:cs="Times New Roman"/>
          <w:sz w:val="26"/>
          <w:szCs w:val="26"/>
        </w:rPr>
        <w:t>,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Având în vedere :</w:t>
      </w:r>
    </w:p>
    <w:p w:rsidR="0075394D" w:rsidRPr="00B56737" w:rsidRDefault="007A5518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E611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A5518">
        <w:rPr>
          <w:rFonts w:ascii="Times New Roman" w:hAnsi="Times New Roman" w:cs="Times New Roman"/>
          <w:sz w:val="26"/>
          <w:szCs w:val="26"/>
          <w:lang w:val="en-US"/>
        </w:rPr>
        <w:t>Expunerea</w:t>
      </w:r>
      <w:proofErr w:type="spellEnd"/>
      <w:r w:rsidRPr="007A5518">
        <w:rPr>
          <w:rFonts w:ascii="Times New Roman" w:hAnsi="Times New Roman" w:cs="Times New Roman"/>
          <w:sz w:val="26"/>
          <w:szCs w:val="26"/>
          <w:lang w:val="en-US"/>
        </w:rPr>
        <w:t xml:space="preserve"> de motive </w:t>
      </w:r>
      <w:proofErr w:type="spellStart"/>
      <w:r w:rsidRPr="007A5518">
        <w:rPr>
          <w:rFonts w:ascii="Times New Roman" w:hAnsi="Times New Roman" w:cs="Times New Roman"/>
          <w:sz w:val="26"/>
          <w:szCs w:val="26"/>
          <w:lang w:val="en-US"/>
        </w:rPr>
        <w:t>prezentata</w:t>
      </w:r>
      <w:proofErr w:type="spellEnd"/>
      <w:r w:rsidRPr="007A5518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7A5518">
        <w:rPr>
          <w:rFonts w:ascii="Times New Roman" w:hAnsi="Times New Roman" w:cs="Times New Roman"/>
          <w:sz w:val="26"/>
          <w:szCs w:val="26"/>
          <w:lang w:val="en-US"/>
        </w:rPr>
        <w:t>primarul</w:t>
      </w:r>
      <w:proofErr w:type="spellEnd"/>
      <w:r w:rsidRPr="007A55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A5518">
        <w:rPr>
          <w:rFonts w:ascii="Times New Roman" w:hAnsi="Times New Roman" w:cs="Times New Roman"/>
          <w:sz w:val="26"/>
          <w:szCs w:val="26"/>
          <w:lang w:val="en-US"/>
        </w:rPr>
        <w:t>comunei</w:t>
      </w:r>
      <w:proofErr w:type="spellEnd"/>
      <w:r w:rsidRPr="007A551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7A5518">
        <w:rPr>
          <w:rFonts w:ascii="Times New Roman" w:hAnsi="Times New Roman" w:cs="Times New Roman"/>
          <w:sz w:val="26"/>
          <w:szCs w:val="26"/>
          <w:lang w:val="en-US"/>
        </w:rPr>
        <w:t>Petricani</w:t>
      </w:r>
      <w:proofErr w:type="spellEnd"/>
      <w:r w:rsidRPr="007A551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A50D1C" w:rsidRPr="00B56737">
        <w:rPr>
          <w:rFonts w:ascii="Times New Roman" w:hAnsi="Times New Roman" w:cs="Times New Roman"/>
          <w:sz w:val="26"/>
          <w:szCs w:val="26"/>
        </w:rPr>
        <w:t>-Prevederile</w:t>
      </w:r>
      <w:proofErr w:type="spellEnd"/>
      <w:r w:rsidR="00A50D1C" w:rsidRPr="00B56737">
        <w:rPr>
          <w:rFonts w:ascii="Times New Roman" w:hAnsi="Times New Roman" w:cs="Times New Roman"/>
          <w:sz w:val="26"/>
          <w:szCs w:val="26"/>
        </w:rPr>
        <w:t xml:space="preserve"> H.C.L. Petricani nr. 5/25.01.2017 și H.C.L. Petricani nr. 75/15.12.2017</w:t>
      </w:r>
      <w:r w:rsidRPr="00B56737">
        <w:rPr>
          <w:rFonts w:ascii="Times New Roman" w:hAnsi="Times New Roman" w:cs="Times New Roman"/>
          <w:sz w:val="26"/>
          <w:szCs w:val="26"/>
        </w:rPr>
        <w:t xml:space="preserve"> privind aprobarea nomenclatorului stradal al comunei Petricani,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Neamt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>;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-Prevederile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H.G.R. nr. 777/2016 privind structura, organizarea si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functionarea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Registrului electronic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national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al nomenclaturilor stradale;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-Ordinul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ANCPI nr. 448/2017 pentru aprobarea Normelor tehnice privind procedurile de lucru specifice Registrului electronic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national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al nomenclaturilor stradale;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-Prevederile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Legii nr.52/2003 privind transparenta decizionala in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administratia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publica, republicată;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    In conformitate cu prevederile art. 5 alin.</w:t>
      </w:r>
      <w:r w:rsidR="007A5518">
        <w:rPr>
          <w:rFonts w:ascii="Times New Roman" w:hAnsi="Times New Roman" w:cs="Times New Roman"/>
          <w:sz w:val="26"/>
          <w:szCs w:val="26"/>
        </w:rPr>
        <w:t xml:space="preserve"> </w:t>
      </w:r>
      <w:r w:rsidRPr="00B56737">
        <w:rPr>
          <w:rFonts w:ascii="Times New Roman" w:hAnsi="Times New Roman" w:cs="Times New Roman"/>
          <w:sz w:val="26"/>
          <w:szCs w:val="26"/>
        </w:rPr>
        <w:t xml:space="preserve">(1),(3) din Legea nr. 7/1996 privind Legea cadastrului si a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publicitatii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imobiliare, republicată, cu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modificarile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si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completarile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ulterioare;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 w:rsidRPr="00B56737">
        <w:rPr>
          <w:rFonts w:ascii="Times New Roman" w:hAnsi="Times New Roman" w:cs="Times New Roman"/>
          <w:sz w:val="26"/>
          <w:szCs w:val="26"/>
        </w:rPr>
        <w:t xml:space="preserve">    În temeiul art. 36 alin.(2), lit. c), corelat cu prevederile alin.(5), lit. d), </w:t>
      </w:r>
      <w:proofErr w:type="spellStart"/>
      <w:r w:rsidRPr="00B56737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B56737">
        <w:rPr>
          <w:rFonts w:ascii="Times New Roman" w:hAnsi="Times New Roman" w:cs="Times New Roman"/>
          <w:sz w:val="26"/>
          <w:szCs w:val="26"/>
        </w:rPr>
        <w:t xml:space="preserve"> 45 alin.(2) lit. e), din Legea nr. 215/2001 privind administraţia publică locală, republicată, cu modificările şi completările ulterioare,Consiliul Local al comunei Petricani, adoptă următoarea</w:t>
      </w:r>
    </w:p>
    <w:p w:rsidR="0075394D" w:rsidRPr="00B56737" w:rsidRDefault="0075394D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</w:p>
    <w:p w:rsidR="0075394D" w:rsidRPr="007A5518" w:rsidRDefault="0075394D" w:rsidP="0075394D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18">
        <w:rPr>
          <w:rFonts w:ascii="Times New Roman" w:hAnsi="Times New Roman" w:cs="Times New Roman"/>
          <w:b/>
          <w:sz w:val="28"/>
          <w:szCs w:val="28"/>
        </w:rPr>
        <w:t>HOTĂRÂRE</w:t>
      </w:r>
    </w:p>
    <w:p w:rsidR="0075394D" w:rsidRPr="00B56737" w:rsidRDefault="0075394D" w:rsidP="0075394D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394D" w:rsidRPr="00B56737" w:rsidRDefault="007A5518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75394D" w:rsidRPr="007A5518">
        <w:rPr>
          <w:rFonts w:ascii="Times New Roman" w:hAnsi="Times New Roman" w:cs="Times New Roman"/>
          <w:b/>
          <w:sz w:val="26"/>
          <w:szCs w:val="26"/>
        </w:rPr>
        <w:t>Art.1.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Se aprobă ac</w:t>
      </w:r>
      <w:r w:rsidR="00EE6116">
        <w:rPr>
          <w:rFonts w:ascii="Times New Roman" w:hAnsi="Times New Roman" w:cs="Times New Roman"/>
          <w:sz w:val="26"/>
          <w:szCs w:val="26"/>
        </w:rPr>
        <w:t>tualizarea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nomencla</w:t>
      </w:r>
      <w:r w:rsidR="00EE6116">
        <w:rPr>
          <w:rFonts w:ascii="Times New Roman" w:hAnsi="Times New Roman" w:cs="Times New Roman"/>
          <w:sz w:val="26"/>
          <w:szCs w:val="26"/>
        </w:rPr>
        <w:t>torului stradal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a</w:t>
      </w:r>
      <w:r w:rsidR="00EE6116">
        <w:rPr>
          <w:rFonts w:ascii="Times New Roman" w:hAnsi="Times New Roman" w:cs="Times New Roman"/>
          <w:sz w:val="26"/>
          <w:szCs w:val="26"/>
        </w:rPr>
        <w:t>l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comunei Petricani, județul Neamț</w:t>
      </w:r>
      <w:r w:rsidR="00D547F7">
        <w:rPr>
          <w:rFonts w:ascii="Times New Roman" w:hAnsi="Times New Roman" w:cs="Times New Roman"/>
          <w:sz w:val="26"/>
          <w:szCs w:val="26"/>
        </w:rPr>
        <w:t>, conform anexelor nr.1, nr.2, nr. 3 si nr. 4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ce face parte integrantă din prezenta hotărâre .</w:t>
      </w:r>
    </w:p>
    <w:p w:rsidR="0075394D" w:rsidRPr="00B56737" w:rsidRDefault="007A5518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75394D" w:rsidRPr="007A5518">
        <w:rPr>
          <w:rFonts w:ascii="Times New Roman" w:hAnsi="Times New Roman" w:cs="Times New Roman"/>
          <w:b/>
          <w:sz w:val="26"/>
          <w:szCs w:val="26"/>
        </w:rPr>
        <w:t>Art.2.</w:t>
      </w:r>
      <w:r>
        <w:rPr>
          <w:rFonts w:ascii="Times New Roman" w:hAnsi="Times New Roman" w:cs="Times New Roman"/>
          <w:sz w:val="26"/>
          <w:szCs w:val="26"/>
        </w:rPr>
        <w:t xml:space="preserve"> Nomenclatorul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strad</w:t>
      </w:r>
      <w:r>
        <w:rPr>
          <w:rFonts w:ascii="Times New Roman" w:hAnsi="Times New Roman" w:cs="Times New Roman"/>
          <w:sz w:val="26"/>
          <w:szCs w:val="26"/>
        </w:rPr>
        <w:t>al</w:t>
      </w:r>
      <w:r w:rsidR="00D547F7">
        <w:rPr>
          <w:rFonts w:ascii="Times New Roman" w:hAnsi="Times New Roman" w:cs="Times New Roman"/>
          <w:sz w:val="26"/>
          <w:szCs w:val="26"/>
        </w:rPr>
        <w:t xml:space="preserve"> al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comunei Petricani</w:t>
      </w:r>
      <w:r>
        <w:rPr>
          <w:rFonts w:ascii="Times New Roman" w:hAnsi="Times New Roman" w:cs="Times New Roman"/>
          <w:sz w:val="26"/>
          <w:szCs w:val="26"/>
        </w:rPr>
        <w:t xml:space="preserve"> astfel actualizat</w:t>
      </w:r>
      <w:r w:rsidR="0075394D" w:rsidRPr="00B56737">
        <w:rPr>
          <w:rFonts w:ascii="Times New Roman" w:hAnsi="Times New Roman" w:cs="Times New Roman"/>
          <w:sz w:val="26"/>
          <w:szCs w:val="26"/>
        </w:rPr>
        <w:t>, reprezintă evidenţa</w:t>
      </w:r>
      <w:r w:rsidR="003D752B">
        <w:rPr>
          <w:rFonts w:ascii="Times New Roman" w:hAnsi="Times New Roman" w:cs="Times New Roman"/>
          <w:sz w:val="26"/>
          <w:szCs w:val="26"/>
        </w:rPr>
        <w:t xml:space="preserve"> </w:t>
      </w:r>
      <w:r w:rsidR="0075394D" w:rsidRPr="00B56737">
        <w:rPr>
          <w:rFonts w:ascii="Times New Roman" w:hAnsi="Times New Roman" w:cs="Times New Roman"/>
          <w:sz w:val="26"/>
          <w:szCs w:val="26"/>
        </w:rPr>
        <w:t>p</w:t>
      </w:r>
      <w:r w:rsidR="00D547F7">
        <w:rPr>
          <w:rFonts w:ascii="Times New Roman" w:hAnsi="Times New Roman" w:cs="Times New Roman"/>
          <w:sz w:val="26"/>
          <w:szCs w:val="26"/>
        </w:rPr>
        <w:t>rimară la</w:t>
      </w:r>
      <w:r>
        <w:rPr>
          <w:rFonts w:ascii="Times New Roman" w:hAnsi="Times New Roman" w:cs="Times New Roman"/>
          <w:sz w:val="26"/>
          <w:szCs w:val="26"/>
        </w:rPr>
        <w:t xml:space="preserve"> atribuirea</w:t>
      </w:r>
      <w:r w:rsidR="00085073">
        <w:rPr>
          <w:rFonts w:ascii="Times New Roman" w:hAnsi="Times New Roman" w:cs="Times New Roman"/>
          <w:sz w:val="26"/>
          <w:szCs w:val="26"/>
        </w:rPr>
        <w:t xml:space="preserve"> numerelor </w:t>
      </w:r>
      <w:r>
        <w:rPr>
          <w:rFonts w:ascii="Times New Roman" w:hAnsi="Times New Roman" w:cs="Times New Roman"/>
          <w:sz w:val="26"/>
          <w:szCs w:val="26"/>
        </w:rPr>
        <w:t>ad</w:t>
      </w:r>
      <w:r w:rsidR="00D547F7">
        <w:rPr>
          <w:rFonts w:ascii="Times New Roman" w:hAnsi="Times New Roman" w:cs="Times New Roman"/>
          <w:sz w:val="26"/>
          <w:szCs w:val="26"/>
        </w:rPr>
        <w:t>ministrativ</w:t>
      </w:r>
      <w:r w:rsidR="00085073">
        <w:rPr>
          <w:rFonts w:ascii="Times New Roman" w:hAnsi="Times New Roman" w:cs="Times New Roman"/>
          <w:sz w:val="26"/>
          <w:szCs w:val="26"/>
        </w:rPr>
        <w:t xml:space="preserve">e pentru </w:t>
      </w:r>
      <w:proofErr w:type="spellStart"/>
      <w:r w:rsidR="00085073">
        <w:rPr>
          <w:rFonts w:ascii="Times New Roman" w:hAnsi="Times New Roman" w:cs="Times New Roman"/>
          <w:sz w:val="26"/>
          <w:szCs w:val="26"/>
        </w:rPr>
        <w:t>locuinte</w:t>
      </w:r>
      <w:proofErr w:type="spellEnd"/>
      <w:r w:rsidR="0075394D" w:rsidRPr="00B56737">
        <w:rPr>
          <w:rFonts w:ascii="Times New Roman" w:hAnsi="Times New Roman" w:cs="Times New Roman"/>
          <w:sz w:val="26"/>
          <w:szCs w:val="26"/>
        </w:rPr>
        <w:t>.</w:t>
      </w:r>
    </w:p>
    <w:p w:rsidR="00B56737" w:rsidRPr="00B56737" w:rsidRDefault="007A5518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56737" w:rsidRPr="007A5518">
        <w:rPr>
          <w:rFonts w:ascii="Times New Roman" w:hAnsi="Times New Roman" w:cs="Times New Roman"/>
          <w:b/>
          <w:sz w:val="26"/>
          <w:szCs w:val="26"/>
        </w:rPr>
        <w:t>Art.3.</w:t>
      </w:r>
      <w:r w:rsidR="003D752B" w:rsidRPr="003D752B">
        <w:rPr>
          <w:rFonts w:ascii="Georgia" w:eastAsia="Times New Roman" w:hAnsi="Georgia" w:cs="Times New Roman"/>
          <w:sz w:val="24"/>
          <w:szCs w:val="24"/>
          <w:lang w:eastAsia="ro-RO"/>
        </w:rPr>
        <w:t xml:space="preserve"> </w:t>
      </w:r>
      <w:proofErr w:type="spellStart"/>
      <w:r w:rsidR="003D752B" w:rsidRPr="003D752B">
        <w:rPr>
          <w:rFonts w:ascii="Times New Roman" w:hAnsi="Times New Roman" w:cs="Times New Roman"/>
          <w:sz w:val="26"/>
          <w:szCs w:val="26"/>
        </w:rPr>
        <w:t>Incepând</w:t>
      </w:r>
      <w:proofErr w:type="spellEnd"/>
      <w:r w:rsidR="003D752B" w:rsidRPr="003D752B">
        <w:rPr>
          <w:rFonts w:ascii="Times New Roman" w:hAnsi="Times New Roman" w:cs="Times New Roman"/>
          <w:sz w:val="26"/>
          <w:szCs w:val="26"/>
        </w:rPr>
        <w:t xml:space="preserve"> cu data prezentei hotărâri </w:t>
      </w:r>
      <w:proofErr w:type="spellStart"/>
      <w:r w:rsidR="003D752B" w:rsidRPr="003D752B">
        <w:rPr>
          <w:rFonts w:ascii="Times New Roman" w:hAnsi="Times New Roman" w:cs="Times New Roman"/>
          <w:sz w:val="26"/>
          <w:szCs w:val="26"/>
        </w:rPr>
        <w:t>işi</w:t>
      </w:r>
      <w:proofErr w:type="spellEnd"/>
      <w:r w:rsidR="003D752B" w:rsidRPr="003D752B">
        <w:rPr>
          <w:rFonts w:ascii="Times New Roman" w:hAnsi="Times New Roman" w:cs="Times New Roman"/>
          <w:sz w:val="26"/>
          <w:szCs w:val="26"/>
        </w:rPr>
        <w:t xml:space="preserve"> încetează aplicabilitatea orice alte prevederi contrare.</w:t>
      </w:r>
    </w:p>
    <w:p w:rsidR="0075394D" w:rsidRPr="00B56737" w:rsidRDefault="007A5518" w:rsidP="0075394D">
      <w:pPr>
        <w:pStyle w:val="Frspaier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56737" w:rsidRPr="007A5518">
        <w:rPr>
          <w:rFonts w:ascii="Times New Roman" w:hAnsi="Times New Roman" w:cs="Times New Roman"/>
          <w:b/>
          <w:sz w:val="26"/>
          <w:szCs w:val="26"/>
        </w:rPr>
        <w:t>Art.4</w:t>
      </w:r>
      <w:r w:rsidR="0075394D" w:rsidRPr="007A5518">
        <w:rPr>
          <w:rFonts w:ascii="Times New Roman" w:hAnsi="Times New Roman" w:cs="Times New Roman"/>
          <w:b/>
          <w:sz w:val="26"/>
          <w:szCs w:val="26"/>
        </w:rPr>
        <w:t>.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</w:t>
      </w:r>
      <w:r w:rsidR="00B56737" w:rsidRPr="00B56737">
        <w:rPr>
          <w:rFonts w:ascii="Times New Roman" w:hAnsi="Times New Roman" w:cs="Times New Roman"/>
          <w:sz w:val="26"/>
          <w:szCs w:val="26"/>
        </w:rPr>
        <w:t xml:space="preserve">Primarul comunei Petricani, prin compartimentul de specialitate, va duce la </w:t>
      </w:r>
      <w:proofErr w:type="spellStart"/>
      <w:r w:rsidR="00B56737" w:rsidRPr="00B56737">
        <w:rPr>
          <w:rFonts w:ascii="Times New Roman" w:hAnsi="Times New Roman" w:cs="Times New Roman"/>
          <w:sz w:val="26"/>
          <w:szCs w:val="26"/>
        </w:rPr>
        <w:t>indeplinire</w:t>
      </w:r>
      <w:proofErr w:type="spellEnd"/>
      <w:r w:rsidR="00B56737" w:rsidRPr="00B56737">
        <w:rPr>
          <w:rFonts w:ascii="Times New Roman" w:hAnsi="Times New Roman" w:cs="Times New Roman"/>
          <w:sz w:val="26"/>
          <w:szCs w:val="26"/>
        </w:rPr>
        <w:t xml:space="preserve"> prevederile prezentei </w:t>
      </w:r>
      <w:proofErr w:type="spellStart"/>
      <w:r w:rsidR="00B56737" w:rsidRPr="00B56737">
        <w:rPr>
          <w:rFonts w:ascii="Times New Roman" w:hAnsi="Times New Roman" w:cs="Times New Roman"/>
          <w:sz w:val="26"/>
          <w:szCs w:val="26"/>
        </w:rPr>
        <w:t>hotarari</w:t>
      </w:r>
      <w:proofErr w:type="spellEnd"/>
    </w:p>
    <w:p w:rsidR="0075394D" w:rsidRDefault="007A5518" w:rsidP="0075394D">
      <w:pPr>
        <w:pStyle w:val="Frspaiere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56737" w:rsidRPr="007A5518">
        <w:rPr>
          <w:rFonts w:ascii="Times New Roman" w:hAnsi="Times New Roman" w:cs="Times New Roman"/>
          <w:b/>
          <w:sz w:val="26"/>
          <w:szCs w:val="26"/>
        </w:rPr>
        <w:t>Art.5</w:t>
      </w:r>
      <w:r w:rsidR="0075394D" w:rsidRPr="007A5518">
        <w:rPr>
          <w:rFonts w:ascii="Times New Roman" w:hAnsi="Times New Roman" w:cs="Times New Roman"/>
          <w:b/>
          <w:sz w:val="26"/>
          <w:szCs w:val="26"/>
        </w:rPr>
        <w:t>.</w:t>
      </w:r>
      <w:r w:rsidR="0075394D" w:rsidRPr="00B56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Secretarul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comunei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Petricani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va</w:t>
      </w:r>
      <w:proofErr w:type="spellEnd"/>
      <w:proofErr w:type="gram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asigura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comunicarea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prezentei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hotǎrâri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persoanelor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si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autoritatilor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interesate</w:t>
      </w:r>
      <w:proofErr w:type="spellEnd"/>
      <w:r w:rsidR="00970F08" w:rsidRPr="00970F08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</w:p>
    <w:p w:rsidR="007A5518" w:rsidRDefault="007A5518" w:rsidP="0075394D">
      <w:pPr>
        <w:pStyle w:val="Frspaiere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E54DEE" w:rsidRPr="00E54DEE" w:rsidRDefault="00E54DEE" w:rsidP="00E54DEE">
      <w:pPr>
        <w:pStyle w:val="Frspaiere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Preşedinte</w:t>
      </w:r>
      <w:proofErr w:type="spellEnd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de </w:t>
      </w:r>
      <w:proofErr w:type="spellStart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şedintă</w:t>
      </w:r>
      <w:proofErr w:type="spellEnd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,</w:t>
      </w:r>
    </w:p>
    <w:p w:rsidR="00E54DEE" w:rsidRPr="00E54DEE" w:rsidRDefault="00E54DEE" w:rsidP="00E54DEE">
      <w:pPr>
        <w:pStyle w:val="Frspaiere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Grigore</w:t>
      </w:r>
      <w:proofErr w:type="spellEnd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Vasile</w:t>
      </w:r>
      <w:proofErr w:type="spellEnd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54DE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Laurențiu</w:t>
      </w:r>
      <w:proofErr w:type="spellEnd"/>
    </w:p>
    <w:p w:rsidR="00E54DEE" w:rsidRDefault="00E54DEE" w:rsidP="00E54DEE">
      <w:pPr>
        <w:pStyle w:val="Frspaiere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E54DEE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</w:t>
      </w:r>
    </w:p>
    <w:p w:rsidR="00E54DEE" w:rsidRPr="004A637B" w:rsidRDefault="00E54DEE" w:rsidP="00E54DEE">
      <w:pPr>
        <w:pStyle w:val="Frspaiere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             </w:t>
      </w:r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Contrasemnează</w:t>
      </w:r>
      <w:proofErr w:type="spellEnd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ab/>
        <w:t xml:space="preserve">                                                                                                     </w:t>
      </w:r>
      <w:proofErr w:type="spellStart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Secretar</w:t>
      </w:r>
      <w:proofErr w:type="spellEnd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,  </w:t>
      </w:r>
    </w:p>
    <w:p w:rsidR="00E54DEE" w:rsidRPr="004A637B" w:rsidRDefault="00E54DEE" w:rsidP="00E54DEE">
      <w:pPr>
        <w:pStyle w:val="Frspaiere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                                                 Ambrose-</w:t>
      </w:r>
      <w:proofErr w:type="spellStart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Dominte</w:t>
      </w:r>
      <w:proofErr w:type="spellEnd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Florin</w:t>
      </w:r>
    </w:p>
    <w:p w:rsidR="00E54DEE" w:rsidRPr="004A637B" w:rsidRDefault="00E54DEE" w:rsidP="00E54DEE">
      <w:pPr>
        <w:pStyle w:val="Frspaiere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Nr. </w:t>
      </w:r>
      <w:r w:rsid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29</w:t>
      </w:r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                  </w:t>
      </w:r>
    </w:p>
    <w:p w:rsidR="00E54DEE" w:rsidRPr="004A637B" w:rsidRDefault="00E54DEE" w:rsidP="00E54DEE">
      <w:pPr>
        <w:pStyle w:val="Frspaiere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gramStart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Data.</w:t>
      </w:r>
      <w:proofErr w:type="gramEnd"/>
      <w:r w:rsidRPr="004A637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28.06.2019</w:t>
      </w:r>
    </w:p>
    <w:p w:rsidR="00E54DEE" w:rsidRPr="00E54DEE" w:rsidRDefault="00E54DEE" w:rsidP="00E54DEE">
      <w:pPr>
        <w:pStyle w:val="Frspaiere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7A5518" w:rsidRPr="00E54DEE" w:rsidRDefault="00B33A43" w:rsidP="00E54DEE">
      <w:pPr>
        <w:pStyle w:val="Frspaiere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Hotararea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fost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adoptata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cu  14</w:t>
      </w:r>
      <w:bookmarkStart w:id="0" w:name="_GoBack"/>
      <w:bookmarkEnd w:id="0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</w:t>
      </w:r>
      <w:proofErr w:type="spellStart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voturi</w:t>
      </w:r>
      <w:proofErr w:type="spellEnd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</w:t>
      </w:r>
      <w:proofErr w:type="spellStart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pentru</w:t>
      </w:r>
      <w:proofErr w:type="spellEnd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 0  </w:t>
      </w:r>
      <w:proofErr w:type="spellStart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impotriva</w:t>
      </w:r>
      <w:proofErr w:type="spellEnd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si  0  </w:t>
      </w:r>
      <w:proofErr w:type="spellStart"/>
      <w:r w:rsidR="00E54DEE" w:rsidRPr="00E54DEE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abtineri</w:t>
      </w:r>
      <w:proofErr w:type="spellEnd"/>
    </w:p>
    <w:p w:rsidR="00085073" w:rsidRDefault="00085073" w:rsidP="00085073">
      <w:pPr>
        <w:pStyle w:val="Frspaiere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sectPr w:rsidR="00085073" w:rsidSect="00E54DEE">
      <w:pgSz w:w="11906" w:h="16838"/>
      <w:pgMar w:top="720" w:right="926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4D"/>
    <w:rsid w:val="00085073"/>
    <w:rsid w:val="003D752B"/>
    <w:rsid w:val="00480986"/>
    <w:rsid w:val="004A637B"/>
    <w:rsid w:val="0075394D"/>
    <w:rsid w:val="007A5518"/>
    <w:rsid w:val="00970F08"/>
    <w:rsid w:val="00A50D1C"/>
    <w:rsid w:val="00B33A43"/>
    <w:rsid w:val="00B56737"/>
    <w:rsid w:val="00D547F7"/>
    <w:rsid w:val="00E54DEE"/>
    <w:rsid w:val="00EE6116"/>
    <w:rsid w:val="00F420F1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5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394D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7539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5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394D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753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2019-06-28T10:02:00Z</cp:lastPrinted>
  <dcterms:created xsi:type="dcterms:W3CDTF">2019-06-19T10:06:00Z</dcterms:created>
  <dcterms:modified xsi:type="dcterms:W3CDTF">2019-06-28T10:02:00Z</dcterms:modified>
</cp:coreProperties>
</file>