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D92EE4"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1</w:t>
      </w:r>
      <w:proofErr w:type="gramEnd"/>
      <w:r>
        <w:rPr>
          <w:rFonts w:ascii="Times New Roman" w:eastAsia="Times New Roman" w:hAnsi="Times New Roman" w:cs="Times New Roman"/>
          <w:bCs/>
          <w:sz w:val="28"/>
          <w:szCs w:val="28"/>
          <w:lang w:val="en-US"/>
        </w:rPr>
        <w:t xml:space="preserve"> Din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D92EE4" w:rsidRDefault="00094D93" w:rsidP="00D92EE4">
      <w:pPr>
        <w:pStyle w:val="NoSpacing"/>
        <w:jc w:val="both"/>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D92EE4">
        <w:rPr>
          <w:rFonts w:ascii="Times New Roman" w:eastAsia="Times New Roman" w:hAnsi="Times New Roman" w:cs="Times New Roman"/>
          <w:b/>
          <w:sz w:val="26"/>
          <w:szCs w:val="26"/>
        </w:rPr>
        <w:t xml:space="preserve">Privind acordarea  unui mandat special </w:t>
      </w:r>
      <w:r w:rsidR="00D92EE4">
        <w:rPr>
          <w:rFonts w:ascii="Times New Roman" w:eastAsia="Calibri" w:hAnsi="Times New Roman" w:cs="Times New Roman"/>
          <w:b/>
          <w:color w:val="000000"/>
          <w:sz w:val="26"/>
          <w:szCs w:val="26"/>
        </w:rPr>
        <w:t>reprezentanților Primăriei</w:t>
      </w:r>
      <w:r w:rsidR="00D92EE4">
        <w:rPr>
          <w:rFonts w:ascii="Times New Roman" w:eastAsia="Times New Roman" w:hAnsi="Times New Roman" w:cs="Times New Roman"/>
          <w:b/>
          <w:sz w:val="26"/>
          <w:szCs w:val="26"/>
        </w:rPr>
        <w:t xml:space="preserve"> în Adunarea generală a </w:t>
      </w:r>
      <w:r w:rsidR="00D92EE4">
        <w:rPr>
          <w:rStyle w:val="Fontdeparagrafimplicit"/>
          <w:rFonts w:ascii="Times New Roman" w:hAnsi="Times New Roman" w:cs="Times New Roman"/>
          <w:b/>
          <w:color w:val="000000"/>
          <w:sz w:val="26"/>
          <w:szCs w:val="26"/>
        </w:rPr>
        <w:t xml:space="preserve">Asociației de Dezvoltare Intercomunitară </w:t>
      </w:r>
      <w:bookmarkStart w:id="0" w:name="_Hlk138417897"/>
      <w:r w:rsidR="00D92EE4">
        <w:rPr>
          <w:rStyle w:val="Fontdeparagrafimplicit"/>
          <w:rFonts w:ascii="Times New Roman" w:hAnsi="Times New Roman" w:cs="Times New Roman"/>
          <w:b/>
          <w:color w:val="000000"/>
          <w:sz w:val="26"/>
          <w:szCs w:val="26"/>
        </w:rPr>
        <w:t>”VALEA NETEZULUI”</w:t>
      </w:r>
      <w:bookmarkEnd w:id="0"/>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6E5A2C" w:rsidRDefault="00105BD8" w:rsidP="006E5A2C">
      <w:pPr>
        <w:pStyle w:val="NoSpacing"/>
        <w:jc w:val="both"/>
        <w:rPr>
          <w:rFonts w:ascii="Times New Roman" w:hAnsi="Times New Roman" w:cs="Times New Roman"/>
          <w:color w:val="C00000"/>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D92EE4" w:rsidRPr="00234C97">
        <w:rPr>
          <w:rFonts w:ascii="Times New Roman" w:hAnsi="Times New Roman" w:cs="Times New Roman"/>
          <w:b/>
          <w:sz w:val="24"/>
          <w:szCs w:val="24"/>
          <w:lang w:val="en-GB"/>
        </w:rPr>
        <w:t>,,</w:t>
      </w:r>
      <w:r w:rsidR="00D92EE4">
        <w:rPr>
          <w:rFonts w:ascii="Times New Roman" w:eastAsia="Times New Roman" w:hAnsi="Times New Roman" w:cs="Times New Roman"/>
          <w:b/>
          <w:sz w:val="26"/>
          <w:szCs w:val="26"/>
        </w:rPr>
        <w:t xml:space="preserve">Privind acordarea  unui mandat special </w:t>
      </w:r>
      <w:r w:rsidR="00D92EE4">
        <w:rPr>
          <w:rFonts w:ascii="Times New Roman" w:eastAsia="Calibri" w:hAnsi="Times New Roman" w:cs="Times New Roman"/>
          <w:b/>
          <w:color w:val="000000"/>
          <w:sz w:val="26"/>
          <w:szCs w:val="26"/>
        </w:rPr>
        <w:t>reprezentanților Primăriei</w:t>
      </w:r>
      <w:r w:rsidR="00D92EE4">
        <w:rPr>
          <w:rFonts w:ascii="Times New Roman" w:eastAsia="Times New Roman" w:hAnsi="Times New Roman" w:cs="Times New Roman"/>
          <w:b/>
          <w:sz w:val="26"/>
          <w:szCs w:val="26"/>
        </w:rPr>
        <w:t xml:space="preserve"> în Adunarea generală a </w:t>
      </w:r>
      <w:r w:rsidR="00D92EE4">
        <w:rPr>
          <w:rStyle w:val="Fontdeparagrafimplicit"/>
          <w:rFonts w:ascii="Times New Roman" w:hAnsi="Times New Roman" w:cs="Times New Roman"/>
          <w:b/>
          <w:color w:val="000000"/>
          <w:sz w:val="26"/>
          <w:szCs w:val="26"/>
        </w:rPr>
        <w:t>Asociației de Dezvoltare Intercomunitară ”VALEA NETEZULUI”</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bookmarkStart w:id="1" w:name="_GoBack"/>
      <w:bookmarkEnd w:id="1"/>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232E7C"/>
    <w:rsid w:val="00234C97"/>
    <w:rsid w:val="00326F31"/>
    <w:rsid w:val="00510317"/>
    <w:rsid w:val="0051549D"/>
    <w:rsid w:val="005C3AF3"/>
    <w:rsid w:val="005F2DE4"/>
    <w:rsid w:val="006E5A2C"/>
    <w:rsid w:val="00713F61"/>
    <w:rsid w:val="007B404C"/>
    <w:rsid w:val="007E3AD7"/>
    <w:rsid w:val="008A4C3F"/>
    <w:rsid w:val="009530C8"/>
    <w:rsid w:val="009C138B"/>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2025-10-02T09:52:00Z</dcterms:created>
  <dcterms:modified xsi:type="dcterms:W3CDTF">2025-10-03T06:47:00Z</dcterms:modified>
</cp:coreProperties>
</file>